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BD" w:rsidRDefault="001F5F54" w:rsidP="00F94449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538F0">
        <w:rPr>
          <w:rFonts w:ascii="Times New Roman" w:hAnsi="Times New Roman"/>
          <w:b/>
          <w:sz w:val="24"/>
          <w:szCs w:val="24"/>
        </w:rPr>
        <w:t xml:space="preserve">Вопросы для </w:t>
      </w:r>
      <w:r w:rsidR="00A34EBD">
        <w:rPr>
          <w:rFonts w:ascii="Times New Roman" w:hAnsi="Times New Roman"/>
          <w:b/>
          <w:sz w:val="24"/>
          <w:szCs w:val="24"/>
        </w:rPr>
        <w:t>итоговой аттестации</w:t>
      </w:r>
    </w:p>
    <w:p w:rsidR="001F5F54" w:rsidRPr="001538F0" w:rsidRDefault="001F5F54" w:rsidP="00F94449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538F0">
        <w:rPr>
          <w:rFonts w:ascii="Times New Roman" w:hAnsi="Times New Roman"/>
          <w:b/>
          <w:sz w:val="24"/>
          <w:szCs w:val="24"/>
        </w:rPr>
        <w:t xml:space="preserve"> по </w:t>
      </w:r>
      <w:r w:rsidR="00931965">
        <w:rPr>
          <w:rFonts w:ascii="Times New Roman" w:hAnsi="Times New Roman"/>
          <w:b/>
          <w:sz w:val="24"/>
          <w:szCs w:val="24"/>
          <w:lang w:val="kk-KZ"/>
        </w:rPr>
        <w:t>дисциплине</w:t>
      </w:r>
      <w:bookmarkStart w:id="0" w:name="_GoBack"/>
      <w:bookmarkEnd w:id="0"/>
      <w:r w:rsidRPr="001538F0">
        <w:rPr>
          <w:rFonts w:ascii="Times New Roman" w:hAnsi="Times New Roman"/>
          <w:b/>
          <w:sz w:val="24"/>
          <w:szCs w:val="24"/>
        </w:rPr>
        <w:t xml:space="preserve"> «Товароведение пищевых продуктов»</w:t>
      </w:r>
    </w:p>
    <w:p w:rsidR="001F5F54" w:rsidRDefault="001F5F54" w:rsidP="00F9444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C126C">
        <w:rPr>
          <w:rFonts w:ascii="Times New Roman" w:hAnsi="Times New Roman"/>
          <w:sz w:val="24"/>
          <w:szCs w:val="24"/>
        </w:rPr>
        <w:t>Методы консервирования. Характеристика.</w:t>
      </w:r>
    </w:p>
    <w:p w:rsidR="001F5F54" w:rsidRDefault="001F5F54" w:rsidP="00F9444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C126C">
        <w:rPr>
          <w:rFonts w:ascii="Times New Roman" w:hAnsi="Times New Roman"/>
          <w:sz w:val="24"/>
          <w:szCs w:val="24"/>
        </w:rPr>
        <w:t>Характеристика прочих веществ пищевых продуктов: кислоты, эфирные масла, гликозиды, алкалоиды, фитонциды, дубильные и красящие вещества.</w:t>
      </w:r>
    </w:p>
    <w:p w:rsidR="001F5F54" w:rsidRDefault="001F5F54" w:rsidP="00F9444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C126C">
        <w:rPr>
          <w:rFonts w:ascii="Times New Roman" w:hAnsi="Times New Roman"/>
          <w:sz w:val="24"/>
          <w:szCs w:val="24"/>
        </w:rPr>
        <w:t xml:space="preserve">Минеральные вещества, значение в питании. Макро- и </w:t>
      </w:r>
      <w:proofErr w:type="gramStart"/>
      <w:r w:rsidRPr="006C126C">
        <w:rPr>
          <w:rFonts w:ascii="Times New Roman" w:hAnsi="Times New Roman"/>
          <w:sz w:val="24"/>
          <w:szCs w:val="24"/>
        </w:rPr>
        <w:t>микро- элементы</w:t>
      </w:r>
      <w:proofErr w:type="gramEnd"/>
      <w:r w:rsidRPr="006C126C">
        <w:rPr>
          <w:rFonts w:ascii="Times New Roman" w:hAnsi="Times New Roman"/>
          <w:sz w:val="24"/>
          <w:szCs w:val="24"/>
        </w:rPr>
        <w:t>.</w:t>
      </w:r>
    </w:p>
    <w:p w:rsidR="001F5F54" w:rsidRDefault="001F5F54" w:rsidP="00F9444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538F0">
        <w:rPr>
          <w:rFonts w:ascii="Times New Roman" w:hAnsi="Times New Roman"/>
          <w:sz w:val="24"/>
          <w:szCs w:val="24"/>
        </w:rPr>
        <w:t xml:space="preserve">Значение углеводов в питании. Классификация и характеристика, моно-, </w:t>
      </w:r>
      <w:proofErr w:type="spellStart"/>
      <w:r w:rsidRPr="001538F0">
        <w:rPr>
          <w:rFonts w:ascii="Times New Roman" w:hAnsi="Times New Roman"/>
          <w:sz w:val="24"/>
          <w:szCs w:val="24"/>
        </w:rPr>
        <w:t>ди</w:t>
      </w:r>
      <w:proofErr w:type="spellEnd"/>
      <w:r w:rsidRPr="001538F0">
        <w:rPr>
          <w:rFonts w:ascii="Times New Roman" w:hAnsi="Times New Roman"/>
          <w:sz w:val="24"/>
          <w:szCs w:val="24"/>
        </w:rPr>
        <w:t>- и полисахаридов.</w:t>
      </w:r>
    </w:p>
    <w:p w:rsidR="001F5F54" w:rsidRPr="006C126C" w:rsidRDefault="001F5F54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126C">
        <w:rPr>
          <w:rFonts w:ascii="Times New Roman" w:hAnsi="Times New Roman"/>
          <w:sz w:val="24"/>
          <w:szCs w:val="24"/>
        </w:rPr>
        <w:t>Животные топленые жиры, способы получения, требования к качеству</w:t>
      </w:r>
    </w:p>
    <w:p w:rsidR="001F5F54" w:rsidRPr="006C126C" w:rsidRDefault="001F5F54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126C">
        <w:rPr>
          <w:rFonts w:ascii="Times New Roman" w:hAnsi="Times New Roman"/>
          <w:sz w:val="24"/>
          <w:szCs w:val="24"/>
        </w:rPr>
        <w:t>Витамины и их характеристика</w:t>
      </w:r>
      <w:r w:rsidRPr="006C126C">
        <w:rPr>
          <w:rFonts w:ascii="Times New Roman" w:hAnsi="Times New Roman"/>
          <w:sz w:val="24"/>
          <w:szCs w:val="24"/>
          <w:lang w:val="kk-KZ"/>
        </w:rPr>
        <w:t>.</w:t>
      </w:r>
    </w:p>
    <w:p w:rsidR="001F5F54" w:rsidRPr="006C126C" w:rsidRDefault="001F5F54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126C">
        <w:rPr>
          <w:rFonts w:ascii="Times New Roman" w:hAnsi="Times New Roman"/>
          <w:sz w:val="24"/>
          <w:szCs w:val="24"/>
        </w:rPr>
        <w:t>Качество пищевых продуктов.  Методы оценки качества пищевых продуктов</w:t>
      </w:r>
      <w:r w:rsidRPr="006C126C">
        <w:rPr>
          <w:rFonts w:ascii="Times New Roman" w:hAnsi="Times New Roman"/>
          <w:sz w:val="24"/>
          <w:szCs w:val="24"/>
          <w:lang w:val="kk-KZ"/>
        </w:rPr>
        <w:t>.</w:t>
      </w:r>
    </w:p>
    <w:p w:rsidR="001F5F54" w:rsidRPr="006C126C" w:rsidRDefault="001F5F54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126C">
        <w:rPr>
          <w:rFonts w:ascii="Times New Roman" w:hAnsi="Times New Roman"/>
          <w:sz w:val="24"/>
          <w:szCs w:val="24"/>
        </w:rPr>
        <w:t>Условия хранения, методом консервирования пищевых продуктов</w:t>
      </w:r>
    </w:p>
    <w:p w:rsidR="001F5F54" w:rsidRPr="006C126C" w:rsidRDefault="001F5F54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126C">
        <w:rPr>
          <w:rFonts w:ascii="Times New Roman" w:hAnsi="Times New Roman"/>
          <w:sz w:val="24"/>
          <w:szCs w:val="24"/>
        </w:rPr>
        <w:t>Классификация овощей: клубнеплоды и корнеплоды</w:t>
      </w:r>
    </w:p>
    <w:p w:rsidR="001F5F54" w:rsidRPr="006C126C" w:rsidRDefault="001F5F54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126C">
        <w:rPr>
          <w:rFonts w:ascii="Times New Roman" w:hAnsi="Times New Roman"/>
          <w:sz w:val="24"/>
          <w:szCs w:val="24"/>
        </w:rPr>
        <w:t>Классификация плодовых овощей и их характеристика,</w:t>
      </w:r>
      <w:r w:rsidRPr="006C126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F5F54" w:rsidRDefault="001F5F54" w:rsidP="00F9444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538F0">
        <w:rPr>
          <w:rFonts w:ascii="Times New Roman" w:hAnsi="Times New Roman"/>
          <w:sz w:val="24"/>
          <w:szCs w:val="24"/>
        </w:rPr>
        <w:t>Капустные и луковые овощи, ассортимент.</w:t>
      </w:r>
    </w:p>
    <w:p w:rsidR="001F5F54" w:rsidRPr="006C126C" w:rsidRDefault="001F5F54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126C">
        <w:rPr>
          <w:rFonts w:ascii="Times New Roman" w:hAnsi="Times New Roman"/>
          <w:sz w:val="24"/>
          <w:szCs w:val="24"/>
        </w:rPr>
        <w:t>Переработанные овощи, плоды, ягоды</w:t>
      </w:r>
    </w:p>
    <w:p w:rsidR="001F5F54" w:rsidRPr="006C126C" w:rsidRDefault="001F5F54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126C">
        <w:rPr>
          <w:rFonts w:ascii="Times New Roman" w:hAnsi="Times New Roman"/>
          <w:sz w:val="24"/>
          <w:szCs w:val="24"/>
        </w:rPr>
        <w:t>Рыба, рыбопродукты и их классификация</w:t>
      </w:r>
    </w:p>
    <w:p w:rsidR="001F5F54" w:rsidRDefault="001F5F54" w:rsidP="00F9444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538F0">
        <w:rPr>
          <w:rFonts w:ascii="Times New Roman" w:hAnsi="Times New Roman"/>
          <w:sz w:val="24"/>
          <w:szCs w:val="24"/>
        </w:rPr>
        <w:t>Вяленая и сушеная рыба, ассортимент, требования к качеству.</w:t>
      </w:r>
    </w:p>
    <w:p w:rsidR="001F5F54" w:rsidRPr="006C126C" w:rsidRDefault="00F94449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Вяленые, </w:t>
      </w:r>
      <w:proofErr w:type="gramStart"/>
      <w:r w:rsidR="001F5F54" w:rsidRPr="006C126C">
        <w:rPr>
          <w:rFonts w:ascii="Times New Roman" w:hAnsi="Times New Roman"/>
          <w:sz w:val="24"/>
          <w:szCs w:val="24"/>
        </w:rPr>
        <w:t>сушеные  рыбные</w:t>
      </w:r>
      <w:proofErr w:type="gramEnd"/>
      <w:r w:rsidR="001F5F54" w:rsidRPr="006C126C">
        <w:rPr>
          <w:rFonts w:ascii="Times New Roman" w:hAnsi="Times New Roman"/>
          <w:sz w:val="24"/>
          <w:szCs w:val="24"/>
        </w:rPr>
        <w:t xml:space="preserve"> продукты и их характеристика</w:t>
      </w:r>
    </w:p>
    <w:p w:rsidR="001F5F54" w:rsidRDefault="001F5F54" w:rsidP="00F9444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538F0">
        <w:rPr>
          <w:rFonts w:ascii="Times New Roman" w:hAnsi="Times New Roman"/>
          <w:sz w:val="24"/>
          <w:szCs w:val="24"/>
          <w:lang w:val="kk-KZ"/>
        </w:rPr>
        <w:t xml:space="preserve">Корнеплоды: морковь, свекла, репа, редис, </w:t>
      </w:r>
      <w:r w:rsidRPr="001538F0">
        <w:rPr>
          <w:rFonts w:ascii="Times New Roman" w:hAnsi="Times New Roman"/>
          <w:sz w:val="24"/>
          <w:szCs w:val="24"/>
        </w:rPr>
        <w:t>химический состав, питательная ценность</w:t>
      </w:r>
    </w:p>
    <w:p w:rsidR="001F5F54" w:rsidRPr="006C126C" w:rsidRDefault="00F94449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Икра рыбная </w:t>
      </w:r>
      <w:r w:rsidR="001F5F54" w:rsidRPr="006C126C">
        <w:rPr>
          <w:rFonts w:ascii="Times New Roman" w:hAnsi="Times New Roman"/>
          <w:sz w:val="24"/>
          <w:szCs w:val="24"/>
        </w:rPr>
        <w:t xml:space="preserve"> и их характеристика</w:t>
      </w:r>
    </w:p>
    <w:p w:rsidR="001F5F54" w:rsidRPr="006C126C" w:rsidRDefault="001F5F54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126C">
        <w:rPr>
          <w:rFonts w:ascii="Times New Roman" w:hAnsi="Times New Roman"/>
          <w:sz w:val="24"/>
          <w:szCs w:val="24"/>
        </w:rPr>
        <w:t>Нерыбные морепродукты. Ассортимент</w:t>
      </w:r>
    </w:p>
    <w:p w:rsidR="001F5F54" w:rsidRPr="006C126C" w:rsidRDefault="001F5F54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126C">
        <w:rPr>
          <w:rFonts w:ascii="Times New Roman" w:hAnsi="Times New Roman"/>
          <w:sz w:val="24"/>
          <w:szCs w:val="24"/>
        </w:rPr>
        <w:t>Виды мяса. Пищевая ценность. Классификация</w:t>
      </w:r>
    </w:p>
    <w:p w:rsidR="001F5F54" w:rsidRPr="006C126C" w:rsidRDefault="001F5F54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126C">
        <w:rPr>
          <w:rFonts w:ascii="Times New Roman" w:hAnsi="Times New Roman"/>
          <w:sz w:val="24"/>
          <w:szCs w:val="24"/>
        </w:rPr>
        <w:t>Мясо птицы, дичи, кроликов. Классификация</w:t>
      </w:r>
    </w:p>
    <w:p w:rsidR="001F5F54" w:rsidRPr="006C126C" w:rsidRDefault="001F5F54" w:rsidP="00F9444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538F0">
        <w:rPr>
          <w:rFonts w:ascii="Times New Roman" w:hAnsi="Times New Roman"/>
          <w:sz w:val="24"/>
          <w:szCs w:val="24"/>
        </w:rPr>
        <w:t>Строение яйца, основные части.</w:t>
      </w:r>
      <w:r w:rsidRPr="001538F0">
        <w:rPr>
          <w:rFonts w:ascii="Times New Roman" w:hAnsi="Times New Roman"/>
          <w:sz w:val="24"/>
          <w:szCs w:val="24"/>
          <w:lang w:val="kk-KZ"/>
        </w:rPr>
        <w:t xml:space="preserve"> Классификация и ассортимент товара.</w:t>
      </w:r>
    </w:p>
    <w:p w:rsidR="001F5F54" w:rsidRDefault="001F5F54" w:rsidP="00F9444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538F0">
        <w:rPr>
          <w:rFonts w:ascii="Times New Roman" w:hAnsi="Times New Roman"/>
          <w:sz w:val="24"/>
          <w:szCs w:val="24"/>
        </w:rPr>
        <w:t>Мясные консервы, ассортимент, маркировка.</w:t>
      </w:r>
    </w:p>
    <w:p w:rsidR="001F5F54" w:rsidRDefault="001F5F54" w:rsidP="00F9444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538F0">
        <w:rPr>
          <w:rFonts w:ascii="Times New Roman" w:hAnsi="Times New Roman"/>
          <w:sz w:val="24"/>
          <w:szCs w:val="24"/>
        </w:rPr>
        <w:t>Колбасные изделия, ос</w:t>
      </w:r>
      <w:r w:rsidR="00F94449">
        <w:rPr>
          <w:rFonts w:ascii="Times New Roman" w:hAnsi="Times New Roman"/>
          <w:sz w:val="24"/>
          <w:szCs w:val="24"/>
        </w:rPr>
        <w:t>новное и вспомогательное сырье,</w:t>
      </w:r>
      <w:r w:rsidRPr="001538F0">
        <w:rPr>
          <w:rFonts w:ascii="Times New Roman" w:hAnsi="Times New Roman"/>
          <w:sz w:val="24"/>
          <w:szCs w:val="24"/>
        </w:rPr>
        <w:t xml:space="preserve"> варен</w:t>
      </w:r>
      <w:r w:rsidR="006C126C">
        <w:rPr>
          <w:rFonts w:ascii="Times New Roman" w:hAnsi="Times New Roman"/>
          <w:sz w:val="24"/>
          <w:szCs w:val="24"/>
        </w:rPr>
        <w:t>ые колбасы, сосиски и сардельки</w:t>
      </w:r>
    </w:p>
    <w:p w:rsidR="001F5F54" w:rsidRDefault="001F5F54" w:rsidP="00F9444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538F0">
        <w:rPr>
          <w:rFonts w:ascii="Times New Roman" w:hAnsi="Times New Roman"/>
          <w:sz w:val="24"/>
          <w:szCs w:val="24"/>
          <w:lang w:val="kk-KZ"/>
        </w:rPr>
        <w:t xml:space="preserve">Молоко и сливки, </w:t>
      </w:r>
      <w:r w:rsidRPr="001538F0">
        <w:rPr>
          <w:rFonts w:ascii="Times New Roman" w:hAnsi="Times New Roman"/>
          <w:sz w:val="24"/>
          <w:szCs w:val="24"/>
        </w:rPr>
        <w:t>химический состав, способы получения, ассортимент</w:t>
      </w:r>
    </w:p>
    <w:p w:rsidR="001F5F54" w:rsidRDefault="001F5F54" w:rsidP="00F94449">
      <w:pPr>
        <w:pStyle w:val="a5"/>
        <w:numPr>
          <w:ilvl w:val="0"/>
          <w:numId w:val="1"/>
        </w:numPr>
        <w:jc w:val="left"/>
        <w:rPr>
          <w:sz w:val="24"/>
        </w:rPr>
      </w:pPr>
      <w:r w:rsidRPr="006C126C">
        <w:rPr>
          <w:sz w:val="24"/>
        </w:rPr>
        <w:t>Ассортимент, химический состав пшеничной муки и требования стандартов к ее качеству, применение.</w:t>
      </w:r>
    </w:p>
    <w:p w:rsidR="001F5F54" w:rsidRPr="00BA1519" w:rsidRDefault="001F5F54" w:rsidP="00F94449">
      <w:pPr>
        <w:pStyle w:val="a5"/>
        <w:numPr>
          <w:ilvl w:val="0"/>
          <w:numId w:val="1"/>
        </w:numPr>
        <w:jc w:val="left"/>
        <w:rPr>
          <w:sz w:val="24"/>
        </w:rPr>
      </w:pPr>
      <w:r w:rsidRPr="001538F0">
        <w:rPr>
          <w:sz w:val="24"/>
        </w:rPr>
        <w:t xml:space="preserve">Пищевая ценность молока. </w:t>
      </w:r>
      <w:r w:rsidRPr="001538F0">
        <w:rPr>
          <w:sz w:val="24"/>
          <w:lang w:val="kk-KZ"/>
        </w:rPr>
        <w:t>Ассортимент молока, требование к качеству и хранению</w:t>
      </w:r>
    </w:p>
    <w:p w:rsidR="001F5F54" w:rsidRDefault="001F5F54" w:rsidP="00F94449">
      <w:pPr>
        <w:pStyle w:val="a5"/>
        <w:numPr>
          <w:ilvl w:val="0"/>
          <w:numId w:val="1"/>
        </w:numPr>
        <w:jc w:val="left"/>
        <w:rPr>
          <w:sz w:val="24"/>
        </w:rPr>
      </w:pPr>
      <w:r w:rsidRPr="006C126C">
        <w:rPr>
          <w:sz w:val="24"/>
          <w:lang w:val="ru-RU"/>
        </w:rPr>
        <w:t>Мак</w:t>
      </w:r>
      <w:proofErr w:type="spellStart"/>
      <w:r w:rsidRPr="006C126C">
        <w:rPr>
          <w:sz w:val="24"/>
        </w:rPr>
        <w:t>аронны</w:t>
      </w:r>
      <w:r w:rsidRPr="006C126C">
        <w:rPr>
          <w:sz w:val="24"/>
          <w:lang w:val="ru-RU"/>
        </w:rPr>
        <w:t>е</w:t>
      </w:r>
      <w:proofErr w:type="spellEnd"/>
      <w:r w:rsidRPr="006C126C">
        <w:rPr>
          <w:sz w:val="24"/>
        </w:rPr>
        <w:t xml:space="preserve"> издели</w:t>
      </w:r>
      <w:r w:rsidRPr="006C126C">
        <w:rPr>
          <w:sz w:val="24"/>
          <w:lang w:val="ru-RU"/>
        </w:rPr>
        <w:t>я,</w:t>
      </w:r>
      <w:r w:rsidR="00F94449">
        <w:rPr>
          <w:sz w:val="24"/>
        </w:rPr>
        <w:t xml:space="preserve"> </w:t>
      </w:r>
      <w:r w:rsidRPr="006C126C">
        <w:rPr>
          <w:sz w:val="24"/>
        </w:rPr>
        <w:t>ассортимент и требования к качеству макаронных изделий.</w:t>
      </w:r>
    </w:p>
    <w:p w:rsidR="001F5F54" w:rsidRPr="006C126C" w:rsidRDefault="001F5F54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126C">
        <w:rPr>
          <w:rFonts w:ascii="Times New Roman" w:hAnsi="Times New Roman"/>
          <w:sz w:val="24"/>
          <w:szCs w:val="24"/>
        </w:rPr>
        <w:t>Кисломолочные продукты, ассортимент и требования к качеству</w:t>
      </w:r>
    </w:p>
    <w:p w:rsidR="001F5F54" w:rsidRPr="001538F0" w:rsidRDefault="001F5F54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38F0">
        <w:rPr>
          <w:rFonts w:ascii="Times New Roman" w:hAnsi="Times New Roman"/>
          <w:sz w:val="24"/>
          <w:szCs w:val="24"/>
        </w:rPr>
        <w:t xml:space="preserve">Классификация </w:t>
      </w:r>
      <w:proofErr w:type="spellStart"/>
      <w:r w:rsidRPr="001538F0">
        <w:rPr>
          <w:rFonts w:ascii="Times New Roman" w:hAnsi="Times New Roman"/>
          <w:sz w:val="24"/>
          <w:szCs w:val="24"/>
        </w:rPr>
        <w:t>растительно</w:t>
      </w:r>
      <w:proofErr w:type="spellEnd"/>
      <w:r w:rsidRPr="001538F0">
        <w:rPr>
          <w:rFonts w:ascii="Times New Roman" w:hAnsi="Times New Roman"/>
          <w:sz w:val="24"/>
          <w:szCs w:val="24"/>
          <w:lang w:val="kk-KZ"/>
        </w:rPr>
        <w:t>го</w:t>
      </w:r>
      <w:r w:rsidRPr="001538F0">
        <w:rPr>
          <w:rFonts w:ascii="Times New Roman" w:hAnsi="Times New Roman"/>
          <w:sz w:val="24"/>
          <w:szCs w:val="24"/>
        </w:rPr>
        <w:t xml:space="preserve"> </w:t>
      </w:r>
      <w:r w:rsidRPr="001538F0">
        <w:rPr>
          <w:rFonts w:ascii="Times New Roman" w:hAnsi="Times New Roman"/>
          <w:sz w:val="24"/>
          <w:szCs w:val="24"/>
          <w:lang w:val="kk-KZ"/>
        </w:rPr>
        <w:t>масла, способы получения</w:t>
      </w:r>
      <w:r w:rsidRPr="001538F0">
        <w:rPr>
          <w:rFonts w:ascii="Times New Roman" w:hAnsi="Times New Roman"/>
          <w:sz w:val="24"/>
          <w:szCs w:val="24"/>
        </w:rPr>
        <w:t xml:space="preserve"> и требования к качеству</w:t>
      </w:r>
    </w:p>
    <w:p w:rsidR="001538F0" w:rsidRDefault="001538F0" w:rsidP="00F94449">
      <w:pPr>
        <w:pStyle w:val="a5"/>
        <w:numPr>
          <w:ilvl w:val="0"/>
          <w:numId w:val="1"/>
        </w:numPr>
        <w:rPr>
          <w:sz w:val="24"/>
        </w:rPr>
      </w:pPr>
      <w:r w:rsidRPr="001538F0">
        <w:rPr>
          <w:sz w:val="24"/>
        </w:rPr>
        <w:t>Химический состав продовольственных товаров.</w:t>
      </w:r>
    </w:p>
    <w:p w:rsidR="001538F0" w:rsidRPr="006C126C" w:rsidRDefault="001538F0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126C">
        <w:rPr>
          <w:rFonts w:ascii="Times New Roman" w:hAnsi="Times New Roman"/>
          <w:sz w:val="24"/>
          <w:szCs w:val="24"/>
        </w:rPr>
        <w:t>Предмет и задачи товароведения</w:t>
      </w:r>
      <w:r w:rsidRPr="006C126C">
        <w:rPr>
          <w:rFonts w:ascii="Times New Roman" w:hAnsi="Times New Roman"/>
          <w:sz w:val="24"/>
          <w:szCs w:val="24"/>
          <w:lang w:val="kk-KZ"/>
        </w:rPr>
        <w:t>.</w:t>
      </w:r>
    </w:p>
    <w:p w:rsidR="001538F0" w:rsidRDefault="001538F0" w:rsidP="00F94449">
      <w:pPr>
        <w:pStyle w:val="a5"/>
        <w:numPr>
          <w:ilvl w:val="0"/>
          <w:numId w:val="1"/>
        </w:numPr>
        <w:jc w:val="left"/>
        <w:rPr>
          <w:sz w:val="24"/>
        </w:rPr>
      </w:pPr>
      <w:r w:rsidRPr="001538F0">
        <w:rPr>
          <w:sz w:val="24"/>
        </w:rPr>
        <w:t>Процессы, приводящие к порче продовольственных товаров.</w:t>
      </w:r>
    </w:p>
    <w:p w:rsidR="001538F0" w:rsidRPr="006C126C" w:rsidRDefault="001538F0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126C">
        <w:rPr>
          <w:rFonts w:ascii="Times New Roman" w:hAnsi="Times New Roman"/>
          <w:sz w:val="24"/>
          <w:szCs w:val="24"/>
        </w:rPr>
        <w:t>Минеральные вещества.</w:t>
      </w:r>
      <w:r w:rsidRPr="006C126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C126C">
        <w:rPr>
          <w:rFonts w:ascii="Times New Roman" w:hAnsi="Times New Roman"/>
          <w:sz w:val="24"/>
          <w:szCs w:val="24"/>
        </w:rPr>
        <w:t>Углеводы их виды, продукты богатые углеводом</w:t>
      </w:r>
    </w:p>
    <w:p w:rsidR="001538F0" w:rsidRPr="006C126C" w:rsidRDefault="001538F0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126C">
        <w:rPr>
          <w:rFonts w:ascii="Times New Roman" w:hAnsi="Times New Roman"/>
          <w:sz w:val="24"/>
          <w:szCs w:val="24"/>
        </w:rPr>
        <w:t>Жиры их характеристика. Белки, свойства белков, продукты богатые белками</w:t>
      </w:r>
    </w:p>
    <w:p w:rsidR="001538F0" w:rsidRPr="006C126C" w:rsidRDefault="001538F0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126C">
        <w:rPr>
          <w:rFonts w:ascii="Times New Roman" w:hAnsi="Times New Roman"/>
          <w:sz w:val="24"/>
          <w:szCs w:val="24"/>
        </w:rPr>
        <w:t>Классификация грибов, групповая характеристика</w:t>
      </w:r>
    </w:p>
    <w:p w:rsidR="001538F0" w:rsidRPr="006C126C" w:rsidRDefault="001538F0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126C">
        <w:rPr>
          <w:rFonts w:ascii="Times New Roman" w:hAnsi="Times New Roman"/>
          <w:sz w:val="24"/>
          <w:szCs w:val="24"/>
        </w:rPr>
        <w:t>Соленые рыбные продукты и их характеристика</w:t>
      </w:r>
    </w:p>
    <w:p w:rsidR="001538F0" w:rsidRPr="006C126C" w:rsidRDefault="001538F0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126C">
        <w:rPr>
          <w:rFonts w:ascii="Times New Roman" w:hAnsi="Times New Roman"/>
          <w:sz w:val="24"/>
          <w:szCs w:val="24"/>
        </w:rPr>
        <w:t>Копченные рыбные товары</w:t>
      </w:r>
    </w:p>
    <w:p w:rsidR="001538F0" w:rsidRPr="006C126C" w:rsidRDefault="001538F0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C126C">
        <w:rPr>
          <w:rFonts w:ascii="Times New Roman" w:hAnsi="Times New Roman"/>
          <w:sz w:val="24"/>
          <w:szCs w:val="24"/>
        </w:rPr>
        <w:t>Субпродукты и их виды, классификация</w:t>
      </w:r>
    </w:p>
    <w:p w:rsidR="001538F0" w:rsidRPr="006C126C" w:rsidRDefault="001538F0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C126C">
        <w:rPr>
          <w:rFonts w:ascii="Times New Roman" w:hAnsi="Times New Roman"/>
          <w:sz w:val="24"/>
          <w:szCs w:val="24"/>
        </w:rPr>
        <w:t>Мясокопчености</w:t>
      </w:r>
      <w:proofErr w:type="spellEnd"/>
      <w:r w:rsidRPr="006C126C">
        <w:rPr>
          <w:rFonts w:ascii="Times New Roman" w:hAnsi="Times New Roman"/>
          <w:sz w:val="24"/>
          <w:szCs w:val="24"/>
        </w:rPr>
        <w:t>. Мясные консервы.</w:t>
      </w:r>
    </w:p>
    <w:p w:rsidR="001538F0" w:rsidRPr="006C126C" w:rsidRDefault="001538F0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126C">
        <w:rPr>
          <w:rFonts w:ascii="Times New Roman" w:hAnsi="Times New Roman"/>
          <w:sz w:val="24"/>
          <w:szCs w:val="24"/>
        </w:rPr>
        <w:t>Колбасные, ветчинные изделия. Классификация.</w:t>
      </w:r>
    </w:p>
    <w:p w:rsidR="001538F0" w:rsidRPr="006C126C" w:rsidRDefault="001538F0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126C">
        <w:rPr>
          <w:rFonts w:ascii="Times New Roman" w:hAnsi="Times New Roman"/>
          <w:sz w:val="24"/>
          <w:szCs w:val="24"/>
        </w:rPr>
        <w:t>Зерновые культуры: классификация, использование в пищевой промышленности.</w:t>
      </w:r>
    </w:p>
    <w:p w:rsidR="001538F0" w:rsidRDefault="001538F0" w:rsidP="00F94449">
      <w:pPr>
        <w:pStyle w:val="a5"/>
        <w:numPr>
          <w:ilvl w:val="0"/>
          <w:numId w:val="1"/>
        </w:numPr>
        <w:jc w:val="left"/>
        <w:rPr>
          <w:sz w:val="24"/>
        </w:rPr>
      </w:pPr>
      <w:r w:rsidRPr="001538F0">
        <w:rPr>
          <w:sz w:val="24"/>
        </w:rPr>
        <w:t>Пищевая ценность молока. Физико-химические свойства молока.</w:t>
      </w:r>
    </w:p>
    <w:p w:rsidR="001538F0" w:rsidRPr="006C126C" w:rsidRDefault="001538F0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126C">
        <w:rPr>
          <w:rFonts w:ascii="Times New Roman" w:hAnsi="Times New Roman"/>
          <w:sz w:val="24"/>
          <w:szCs w:val="24"/>
        </w:rPr>
        <w:t xml:space="preserve">Классификация жиров, растительное </w:t>
      </w:r>
      <w:r w:rsidRPr="006C126C">
        <w:rPr>
          <w:rFonts w:ascii="Times New Roman" w:hAnsi="Times New Roman"/>
          <w:sz w:val="24"/>
          <w:szCs w:val="24"/>
          <w:lang w:val="kk-KZ"/>
        </w:rPr>
        <w:t>масло</w:t>
      </w:r>
      <w:r w:rsidRPr="006C126C">
        <w:rPr>
          <w:rFonts w:ascii="Times New Roman" w:hAnsi="Times New Roman"/>
          <w:sz w:val="24"/>
          <w:szCs w:val="24"/>
        </w:rPr>
        <w:t xml:space="preserve"> и их ассортимент и требования к качеству</w:t>
      </w:r>
    </w:p>
    <w:p w:rsidR="001538F0" w:rsidRPr="006C126C" w:rsidRDefault="001538F0" w:rsidP="00F944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126C">
        <w:rPr>
          <w:rFonts w:ascii="Times New Roman" w:hAnsi="Times New Roman"/>
          <w:sz w:val="24"/>
          <w:szCs w:val="24"/>
        </w:rPr>
        <w:t>Пряности и их характеристика</w:t>
      </w:r>
    </w:p>
    <w:p w:rsidR="001538F0" w:rsidRPr="001538F0" w:rsidRDefault="001538F0" w:rsidP="00F94449">
      <w:pPr>
        <w:pStyle w:val="a4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C2043" w:rsidRPr="001F5F54" w:rsidRDefault="008C2043" w:rsidP="00F9444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2043" w:rsidRPr="001F5F54" w:rsidSect="001F5F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92564"/>
    <w:multiLevelType w:val="hybridMultilevel"/>
    <w:tmpl w:val="6D72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C4A64"/>
    <w:multiLevelType w:val="hybridMultilevel"/>
    <w:tmpl w:val="9BBACE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14"/>
    <w:rsid w:val="001538F0"/>
    <w:rsid w:val="001F5F54"/>
    <w:rsid w:val="006C126C"/>
    <w:rsid w:val="008C2043"/>
    <w:rsid w:val="00931965"/>
    <w:rsid w:val="009A4D14"/>
    <w:rsid w:val="00A34EBD"/>
    <w:rsid w:val="00BA1519"/>
    <w:rsid w:val="00F9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3297F-286D-434C-87FF-2786EB6F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F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5F54"/>
    <w:pPr>
      <w:ind w:left="720"/>
      <w:contextualSpacing/>
    </w:pPr>
  </w:style>
  <w:style w:type="paragraph" w:styleId="a5">
    <w:name w:val="Body Text"/>
    <w:basedOn w:val="a"/>
    <w:link w:val="a6"/>
    <w:rsid w:val="001F5F54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1F5F54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2020-06-04T04:07:00Z</dcterms:created>
  <dcterms:modified xsi:type="dcterms:W3CDTF">2020-06-09T09:33:00Z</dcterms:modified>
</cp:coreProperties>
</file>