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0B" w:rsidRPr="00A23CDF" w:rsidRDefault="00A23CDF" w:rsidP="00A23CDF">
      <w:pPr>
        <w:spacing w:after="0"/>
        <w:ind w:firstLine="708"/>
        <w:jc w:val="both"/>
        <w:rPr>
          <w:sz w:val="24"/>
          <w:szCs w:val="24"/>
          <w:lang w:val="kk-KZ"/>
        </w:rPr>
      </w:pPr>
      <w:proofErr w:type="gramStart"/>
      <w:r w:rsidRPr="00A23CDF">
        <w:rPr>
          <w:b/>
          <w:color w:val="000000"/>
          <w:sz w:val="24"/>
          <w:szCs w:val="24"/>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w:t>
      </w:r>
      <w:r w:rsidRPr="00A23CDF">
        <w:rPr>
          <w:color w:val="000000"/>
          <w:sz w:val="24"/>
          <w:szCs w:val="24"/>
        </w:rPr>
        <w:t xml:space="preserve"> Қазақстан Республикасы Білім және ғылым министрінің 2020 жылғы 4 мамырдағы № 180 бұйрығы</w:t>
      </w:r>
      <w:r>
        <w:rPr>
          <w:color w:val="000000"/>
          <w:sz w:val="24"/>
          <w:szCs w:val="24"/>
          <w:lang w:val="kk-KZ"/>
        </w:rPr>
        <w:t>.</w:t>
      </w:r>
      <w:proofErr w:type="gramEnd"/>
    </w:p>
    <w:p w:rsidR="007E140B" w:rsidRPr="00A23CDF" w:rsidRDefault="00A23CDF" w:rsidP="00A23CDF">
      <w:pPr>
        <w:spacing w:after="0"/>
        <w:ind w:firstLine="708"/>
        <w:jc w:val="both"/>
        <w:rPr>
          <w:sz w:val="24"/>
          <w:szCs w:val="24"/>
          <w:lang w:val="kk-KZ"/>
        </w:rPr>
      </w:pPr>
      <w:bookmarkStart w:id="0" w:name="z1"/>
      <w:r w:rsidRPr="00A23CDF">
        <w:rPr>
          <w:color w:val="000000"/>
          <w:sz w:val="24"/>
          <w:szCs w:val="24"/>
          <w:lang w:val="kk-KZ"/>
        </w:rPr>
        <w:t>     </w:t>
      </w:r>
      <w:bookmarkStart w:id="1" w:name="z11"/>
      <w:bookmarkEnd w:id="0"/>
      <w:r w:rsidRPr="00A23CDF">
        <w:rPr>
          <w:b/>
          <w:color w:val="000000"/>
          <w:sz w:val="24"/>
          <w:szCs w:val="24"/>
          <w:lang w:val="kk-KZ"/>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w:t>
      </w:r>
    </w:p>
    <w:p w:rsidR="007E140B" w:rsidRPr="00C74536" w:rsidRDefault="00A23CDF" w:rsidP="00A23CDF">
      <w:pPr>
        <w:spacing w:after="0"/>
        <w:jc w:val="both"/>
        <w:rPr>
          <w:sz w:val="24"/>
          <w:szCs w:val="24"/>
          <w:lang w:val="kk-KZ"/>
        </w:rPr>
      </w:pPr>
      <w:bookmarkStart w:id="2" w:name="z12"/>
      <w:bookmarkEnd w:id="1"/>
      <w:r w:rsidRPr="00A23CDF">
        <w:rPr>
          <w:b/>
          <w:color w:val="000000"/>
          <w:sz w:val="24"/>
          <w:szCs w:val="24"/>
          <w:lang w:val="kk-KZ"/>
        </w:rPr>
        <w:t xml:space="preserve"> </w:t>
      </w:r>
      <w:r>
        <w:rPr>
          <w:b/>
          <w:color w:val="000000"/>
          <w:sz w:val="24"/>
          <w:szCs w:val="24"/>
          <w:lang w:val="kk-KZ"/>
        </w:rPr>
        <w:tab/>
      </w:r>
      <w:r w:rsidRPr="00C74536">
        <w:rPr>
          <w:b/>
          <w:color w:val="000000"/>
          <w:sz w:val="24"/>
          <w:szCs w:val="24"/>
          <w:lang w:val="kk-KZ"/>
        </w:rPr>
        <w:t>1-тарау. Жалпы ережелер</w:t>
      </w:r>
    </w:p>
    <w:p w:rsidR="007E140B" w:rsidRPr="00A23CDF" w:rsidRDefault="00A23CDF" w:rsidP="00A23CDF">
      <w:pPr>
        <w:spacing w:after="0"/>
        <w:ind w:firstLine="708"/>
        <w:jc w:val="both"/>
        <w:rPr>
          <w:sz w:val="24"/>
          <w:szCs w:val="24"/>
          <w:lang w:val="kk-KZ"/>
        </w:rPr>
      </w:pPr>
      <w:bookmarkStart w:id="3" w:name="z13"/>
      <w:bookmarkEnd w:id="2"/>
      <w:r w:rsidRPr="00A23CDF">
        <w:rPr>
          <w:color w:val="000000"/>
          <w:sz w:val="24"/>
          <w:szCs w:val="24"/>
          <w:lang w:val="kk-KZ"/>
        </w:rPr>
        <w:t>1. Осы Мемлекеттік қызмет көрсету қағидалары "Мемлекеттік көрсетілетін қызметтер туралы" 2013 жылғы 15 сәуірдегі Қазақстан Республикасы Заңының 10-бабының 1) тармақшасына сәйкес әзірленді және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p w:rsidR="007E140B" w:rsidRPr="00A23CDF" w:rsidRDefault="00A23CDF" w:rsidP="00A23CDF">
      <w:pPr>
        <w:spacing w:after="0"/>
        <w:ind w:firstLine="708"/>
        <w:jc w:val="both"/>
        <w:rPr>
          <w:sz w:val="24"/>
          <w:szCs w:val="24"/>
          <w:lang w:val="kk-KZ"/>
        </w:rPr>
      </w:pPr>
      <w:bookmarkStart w:id="4" w:name="z14"/>
      <w:bookmarkEnd w:id="3"/>
      <w:r w:rsidRPr="00A23CDF">
        <w:rPr>
          <w:color w:val="000000"/>
          <w:sz w:val="24"/>
          <w:szCs w:val="24"/>
          <w:lang w:val="kk-KZ"/>
        </w:rPr>
        <w:t>2.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көрсетілетін қызмет) техникалық және кәсіптік, орта білімнен кейінгі білім беру ұйымдары, жоғары оқу орындары (бұдан әрі - көрсетілетін қызметті беруші) көрсетеді.</w:t>
      </w:r>
    </w:p>
    <w:p w:rsidR="007E140B" w:rsidRPr="00A23CDF" w:rsidRDefault="00A23CDF" w:rsidP="00A23CDF">
      <w:pPr>
        <w:spacing w:after="0"/>
        <w:ind w:firstLine="708"/>
        <w:jc w:val="both"/>
        <w:rPr>
          <w:sz w:val="24"/>
          <w:szCs w:val="24"/>
          <w:lang w:val="kk-KZ"/>
        </w:rPr>
      </w:pPr>
      <w:bookmarkStart w:id="5" w:name="z15"/>
      <w:bookmarkEnd w:id="4"/>
      <w:r w:rsidRPr="00A23CDF">
        <w:rPr>
          <w:color w:val="000000"/>
          <w:sz w:val="24"/>
          <w:szCs w:val="24"/>
          <w:lang w:val="kk-KZ"/>
        </w:rPr>
        <w:t>3. Мемлекеттік қызмет техникалық және кәсіптік, орта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әрі - көрсетілетін қызметті алушы) тегін көрсетіледі.</w:t>
      </w:r>
    </w:p>
    <w:p w:rsidR="007E140B" w:rsidRPr="00C74536" w:rsidRDefault="00A23CDF" w:rsidP="00A23CDF">
      <w:pPr>
        <w:spacing w:after="0"/>
        <w:ind w:firstLine="708"/>
        <w:jc w:val="both"/>
        <w:rPr>
          <w:sz w:val="24"/>
          <w:szCs w:val="24"/>
          <w:lang w:val="kk-KZ"/>
        </w:rPr>
      </w:pPr>
      <w:bookmarkStart w:id="6" w:name="z16"/>
      <w:bookmarkEnd w:id="5"/>
      <w:r w:rsidRPr="00A23CDF">
        <w:rPr>
          <w:b/>
          <w:color w:val="000000"/>
          <w:sz w:val="24"/>
          <w:szCs w:val="24"/>
          <w:lang w:val="kk-KZ"/>
        </w:rPr>
        <w:t xml:space="preserve"> </w:t>
      </w:r>
      <w:r w:rsidRPr="00C74536">
        <w:rPr>
          <w:b/>
          <w:color w:val="000000"/>
          <w:sz w:val="24"/>
          <w:szCs w:val="24"/>
          <w:lang w:val="kk-KZ"/>
        </w:rPr>
        <w:t>2-тарау. Мемлекеттік қызметті көрсету тәртібі</w:t>
      </w:r>
    </w:p>
    <w:p w:rsidR="007E140B" w:rsidRPr="00A23CDF" w:rsidRDefault="00A23CDF" w:rsidP="00A23CDF">
      <w:pPr>
        <w:spacing w:after="0"/>
        <w:ind w:firstLine="708"/>
        <w:jc w:val="both"/>
        <w:rPr>
          <w:sz w:val="24"/>
          <w:szCs w:val="24"/>
          <w:lang w:val="kk-KZ"/>
        </w:rPr>
      </w:pPr>
      <w:bookmarkStart w:id="7" w:name="z17"/>
      <w:bookmarkEnd w:id="6"/>
      <w:r w:rsidRPr="00A23CDF">
        <w:rPr>
          <w:color w:val="000000"/>
          <w:sz w:val="24"/>
          <w:szCs w:val="24"/>
          <w:lang w:val="kk-KZ"/>
        </w:rPr>
        <w:t>4. Көрсетілетін қызметті алушы тегін тамақтануды алу үшін осы Қағидаларға 2-қосымшаға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стандартында (бұдан әрі - Стандарт) көрсетілген құжаттарды қоса бере отырып, осы Қағидаларға 1-қосымшаға сәйкес нысан бойынша көрсетілетін қызметті берушінің кеңсесі және (немесе) www.egov.kz "электрондық үкіметтің" веб-порталы (бұдан әрі - портал) арқылы не "Азаматтарға арналған үкімет "Мемлекеттік корпорациясы" коммерциялық емес акционерлік қоғамы (бұдан әрі - Мемлекеттік корпорациясы) арқылы өтініш береді.</w:t>
      </w:r>
    </w:p>
    <w:bookmarkEnd w:id="7"/>
    <w:p w:rsidR="007E140B" w:rsidRPr="00A23CDF" w:rsidRDefault="00A23CDF" w:rsidP="00A23CDF">
      <w:pPr>
        <w:spacing w:after="0"/>
        <w:ind w:firstLine="708"/>
        <w:jc w:val="both"/>
        <w:rPr>
          <w:sz w:val="24"/>
          <w:szCs w:val="24"/>
          <w:lang w:val="kk-KZ"/>
        </w:rPr>
      </w:pPr>
      <w:r w:rsidRPr="00A23CDF">
        <w:rPr>
          <w:color w:val="000000"/>
          <w:sz w:val="24"/>
          <w:szCs w:val="24"/>
          <w:lang w:val="kk-KZ"/>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7E140B" w:rsidRPr="00A23CDF" w:rsidRDefault="00A23CDF" w:rsidP="00A23CDF">
      <w:pPr>
        <w:spacing w:after="0"/>
        <w:ind w:firstLine="708"/>
        <w:jc w:val="both"/>
        <w:rPr>
          <w:sz w:val="24"/>
          <w:szCs w:val="24"/>
          <w:lang w:val="kk-KZ"/>
        </w:rPr>
      </w:pPr>
      <w:bookmarkStart w:id="8" w:name="z18"/>
      <w:r w:rsidRPr="00A23CDF">
        <w:rPr>
          <w:color w:val="000000"/>
          <w:sz w:val="24"/>
          <w:szCs w:val="24"/>
          <w:lang w:val="kk-KZ"/>
        </w:rPr>
        <w:lastRenderedPageBreak/>
        <w:t>5.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p w:rsidR="007E140B" w:rsidRPr="00A23CDF" w:rsidRDefault="00A23CDF" w:rsidP="00A23CDF">
      <w:pPr>
        <w:spacing w:after="0"/>
        <w:ind w:firstLine="708"/>
        <w:jc w:val="both"/>
        <w:rPr>
          <w:sz w:val="24"/>
          <w:szCs w:val="24"/>
          <w:lang w:val="kk-KZ"/>
        </w:rPr>
      </w:pPr>
      <w:bookmarkStart w:id="9" w:name="z19"/>
      <w:bookmarkEnd w:id="8"/>
      <w:r w:rsidRPr="00A23CDF">
        <w:rPr>
          <w:color w:val="000000"/>
          <w:sz w:val="24"/>
          <w:szCs w:val="24"/>
          <w:lang w:val="kk-KZ"/>
        </w:rPr>
        <w:t>6.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p w:rsidR="007E140B" w:rsidRPr="00C74536" w:rsidRDefault="00A23CDF" w:rsidP="00A23CDF">
      <w:pPr>
        <w:spacing w:after="0"/>
        <w:jc w:val="both"/>
        <w:rPr>
          <w:sz w:val="24"/>
          <w:szCs w:val="24"/>
          <w:lang w:val="kk-KZ"/>
        </w:rPr>
      </w:pPr>
      <w:bookmarkStart w:id="10" w:name="z20"/>
      <w:bookmarkEnd w:id="9"/>
      <w:r w:rsidRPr="00A23CDF">
        <w:rPr>
          <w:color w:val="000000"/>
          <w:sz w:val="24"/>
          <w:szCs w:val="24"/>
          <w:lang w:val="kk-KZ"/>
        </w:rPr>
        <w:t xml:space="preserve">       </w:t>
      </w:r>
      <w:r w:rsidRPr="00C74536">
        <w:rPr>
          <w:color w:val="000000"/>
          <w:sz w:val="24"/>
          <w:szCs w:val="24"/>
          <w:lang w:val="kk-KZ"/>
        </w:rPr>
        <w:t>7. Көрсетілетін қызметті алушы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bookmarkEnd w:id="10"/>
    <w:p w:rsidR="007E140B" w:rsidRPr="00A23CDF" w:rsidRDefault="00A23CDF" w:rsidP="00A23CDF">
      <w:pPr>
        <w:spacing w:after="0"/>
        <w:ind w:firstLine="708"/>
        <w:jc w:val="both"/>
        <w:rPr>
          <w:sz w:val="24"/>
          <w:szCs w:val="24"/>
          <w:lang w:val="kk-KZ"/>
        </w:rPr>
      </w:pPr>
      <w:r w:rsidRPr="00A23CDF">
        <w:rPr>
          <w:color w:val="000000"/>
          <w:sz w:val="24"/>
          <w:szCs w:val="24"/>
          <w:lang w:val="kk-KZ"/>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E140B" w:rsidRPr="00A23CDF" w:rsidRDefault="00A23CDF" w:rsidP="00A23CDF">
      <w:pPr>
        <w:spacing w:after="0"/>
        <w:ind w:firstLine="708"/>
        <w:jc w:val="both"/>
        <w:rPr>
          <w:sz w:val="24"/>
          <w:szCs w:val="24"/>
          <w:lang w:val="kk-KZ"/>
        </w:rPr>
      </w:pPr>
      <w:r w:rsidRPr="00A23CDF">
        <w:rPr>
          <w:color w:val="000000"/>
          <w:sz w:val="24"/>
          <w:szCs w:val="24"/>
          <w:lang w:val="kk-KZ"/>
        </w:rPr>
        <w:t>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rsidR="007E140B" w:rsidRPr="00A23CDF" w:rsidRDefault="00A23CDF" w:rsidP="00A23CDF">
      <w:pPr>
        <w:spacing w:after="0"/>
        <w:ind w:firstLine="708"/>
        <w:jc w:val="both"/>
        <w:rPr>
          <w:sz w:val="24"/>
          <w:szCs w:val="24"/>
          <w:lang w:val="kk-KZ"/>
        </w:rPr>
      </w:pPr>
      <w:r w:rsidRPr="00A23CDF">
        <w:rPr>
          <w:color w:val="000000"/>
          <w:sz w:val="24"/>
          <w:szCs w:val="24"/>
          <w:lang w:val="kk-KZ"/>
        </w:rPr>
        <w:t>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rsidR="007E140B" w:rsidRPr="00A23CDF" w:rsidRDefault="00A23CDF" w:rsidP="00A23CDF">
      <w:pPr>
        <w:spacing w:after="0"/>
        <w:ind w:firstLine="708"/>
        <w:jc w:val="both"/>
        <w:rPr>
          <w:sz w:val="24"/>
          <w:szCs w:val="24"/>
          <w:lang w:val="kk-KZ"/>
        </w:rPr>
      </w:pPr>
      <w:r w:rsidRPr="00A23CDF">
        <w:rPr>
          <w:color w:val="000000"/>
          <w:sz w:val="24"/>
          <w:szCs w:val="24"/>
          <w:lang w:val="kk-KZ"/>
        </w:rPr>
        <w:t>Көрсетілетін қызметті алушы құжаттар топтамасын толық ұсынбаған кезде көрсетілетін қызметті беруші көрсетілген мерзімде көрсетілетін қызметті алушының порталдағы "жеке кабинетіне" өтінішті одан әрі қараудан дәлелді бас тартуды жібереді.</w:t>
      </w:r>
    </w:p>
    <w:p w:rsidR="007E140B" w:rsidRPr="00A23CDF" w:rsidRDefault="00A23CDF" w:rsidP="00A23CDF">
      <w:pPr>
        <w:spacing w:after="0"/>
        <w:ind w:firstLine="708"/>
        <w:jc w:val="both"/>
        <w:rPr>
          <w:sz w:val="24"/>
          <w:szCs w:val="24"/>
          <w:lang w:val="kk-KZ"/>
        </w:rPr>
      </w:pPr>
      <w:r w:rsidRPr="00A23CDF">
        <w:rPr>
          <w:color w:val="000000"/>
          <w:sz w:val="24"/>
          <w:szCs w:val="24"/>
          <w:lang w:val="kk-KZ"/>
        </w:rPr>
        <w:t>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3-қосымшаға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rsidR="007E140B" w:rsidRPr="00A23CDF" w:rsidRDefault="00A23CDF" w:rsidP="00A23CDF">
      <w:pPr>
        <w:spacing w:after="0"/>
        <w:ind w:firstLine="708"/>
        <w:jc w:val="both"/>
        <w:rPr>
          <w:sz w:val="24"/>
          <w:szCs w:val="24"/>
          <w:lang w:val="kk-KZ"/>
        </w:rPr>
      </w:pPr>
      <w:r w:rsidRPr="00A23CDF">
        <w:rPr>
          <w:color w:val="000000"/>
          <w:sz w:val="24"/>
          <w:szCs w:val="24"/>
          <w:lang w:val="kk-KZ"/>
        </w:rPr>
        <w:t>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rsidR="007E140B" w:rsidRPr="00A23CDF" w:rsidRDefault="00A23CDF" w:rsidP="00A23CDF">
      <w:pPr>
        <w:spacing w:after="0"/>
        <w:ind w:firstLine="708"/>
        <w:jc w:val="both"/>
        <w:rPr>
          <w:sz w:val="24"/>
          <w:szCs w:val="24"/>
          <w:lang w:val="kk-KZ"/>
        </w:rPr>
      </w:pPr>
      <w:r w:rsidRPr="00A23CDF">
        <w:rPr>
          <w:color w:val="000000"/>
          <w:sz w:val="24"/>
          <w:szCs w:val="24"/>
          <w:lang w:val="kk-KZ"/>
        </w:rPr>
        <w:t>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rsidR="007E140B" w:rsidRPr="00A23CDF" w:rsidRDefault="00A23CDF" w:rsidP="00A23CDF">
      <w:pPr>
        <w:spacing w:after="0"/>
        <w:ind w:firstLine="708"/>
        <w:jc w:val="both"/>
        <w:rPr>
          <w:sz w:val="24"/>
          <w:szCs w:val="24"/>
          <w:lang w:val="kk-KZ"/>
        </w:rPr>
      </w:pPr>
      <w:r w:rsidRPr="00A23CDF">
        <w:rPr>
          <w:color w:val="000000"/>
          <w:sz w:val="24"/>
          <w:szCs w:val="24"/>
          <w:lang w:val="kk-KZ"/>
        </w:rPr>
        <w:t>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p w:rsidR="007E140B" w:rsidRPr="00A23CDF" w:rsidRDefault="00A23CDF" w:rsidP="00A23CDF">
      <w:pPr>
        <w:spacing w:after="0"/>
        <w:ind w:firstLine="708"/>
        <w:jc w:val="both"/>
        <w:rPr>
          <w:sz w:val="24"/>
          <w:szCs w:val="24"/>
          <w:lang w:val="kk-KZ"/>
        </w:rPr>
      </w:pPr>
      <w:bookmarkStart w:id="11" w:name="z21"/>
      <w:r w:rsidRPr="00A23CDF">
        <w:rPr>
          <w:color w:val="000000"/>
          <w:sz w:val="24"/>
          <w:szCs w:val="24"/>
          <w:lang w:val="kk-KZ"/>
        </w:rPr>
        <w:t>8. Мемлекеттік қызмет көрсетуге арналған құжаттарды қараудың жалпы мерзімі 5 (бес) жұмыс күнін құрайды.</w:t>
      </w:r>
    </w:p>
    <w:p w:rsidR="007E140B" w:rsidRPr="00A23CDF" w:rsidRDefault="00A23CDF" w:rsidP="00A23CDF">
      <w:pPr>
        <w:spacing w:after="0"/>
        <w:ind w:firstLine="708"/>
        <w:jc w:val="both"/>
        <w:rPr>
          <w:sz w:val="24"/>
          <w:szCs w:val="24"/>
          <w:lang w:val="kk-KZ"/>
        </w:rPr>
      </w:pPr>
      <w:bookmarkStart w:id="12" w:name="z22"/>
      <w:bookmarkEnd w:id="11"/>
      <w:r w:rsidRPr="00A23CDF">
        <w:rPr>
          <w:color w:val="000000"/>
          <w:sz w:val="24"/>
          <w:szCs w:val="24"/>
          <w:lang w:val="kk-KZ"/>
        </w:rPr>
        <w:lastRenderedPageBreak/>
        <w:t>9.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p w:rsidR="007E140B" w:rsidRPr="00A23CDF" w:rsidRDefault="00A23CDF" w:rsidP="00A23CDF">
      <w:pPr>
        <w:spacing w:after="0"/>
        <w:ind w:firstLine="708"/>
        <w:jc w:val="both"/>
        <w:rPr>
          <w:sz w:val="24"/>
          <w:szCs w:val="24"/>
          <w:lang w:val="kk-KZ"/>
        </w:rPr>
      </w:pPr>
      <w:bookmarkStart w:id="13" w:name="z23"/>
      <w:bookmarkEnd w:id="12"/>
      <w:r w:rsidRPr="00A23CDF">
        <w:rPr>
          <w:color w:val="000000"/>
          <w:sz w:val="24"/>
          <w:szCs w:val="24"/>
          <w:lang w:val="kk-KZ"/>
        </w:rPr>
        <w:t>10. "Мемлекеттік көрсетілетін қызметтер туралы" Қазақстан Республикасы Заңының 5-бабының 2-тармағының 11) тармақшасына сәйкес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7E140B" w:rsidRPr="00C74536" w:rsidRDefault="00A23CDF" w:rsidP="00A23CDF">
      <w:pPr>
        <w:spacing w:after="0"/>
        <w:jc w:val="both"/>
        <w:rPr>
          <w:sz w:val="24"/>
          <w:szCs w:val="24"/>
          <w:lang w:val="kk-KZ"/>
        </w:rPr>
      </w:pPr>
      <w:bookmarkStart w:id="14" w:name="z24"/>
      <w:bookmarkEnd w:id="13"/>
      <w:r w:rsidRPr="00A23CDF">
        <w:rPr>
          <w:color w:val="000000"/>
          <w:sz w:val="24"/>
          <w:szCs w:val="24"/>
          <w:lang w:val="kk-KZ"/>
        </w:rPr>
        <w:t xml:space="preserve">      </w:t>
      </w:r>
      <w:r w:rsidRPr="00C74536">
        <w:rPr>
          <w:color w:val="000000"/>
          <w:sz w:val="24"/>
          <w:szCs w:val="24"/>
          <w:lang w:val="kk-KZ"/>
        </w:rPr>
        <w:t>11. Тамақтануды ұсыну "электрондық үкіметтің" www.egov.kz веб-порталында көрсетілетін қызметті алушының ұялы байланысының абоненттік құрылғысының телефон нөмірін тіркеу кезінде мемлекеттік органдардың ақпараттық жүйелері арқылы көрсетілетін қызметті берушінің бастамасы бойынша көрсетілетін қызметті алушының өтінішінсіз проактивті тәсілмен көрсетілуі және мыналарды қамтуы мүмкін:</w:t>
      </w:r>
    </w:p>
    <w:p w:rsidR="007E140B" w:rsidRPr="00A23CDF" w:rsidRDefault="00A23CDF" w:rsidP="00A23CDF">
      <w:pPr>
        <w:spacing w:after="0"/>
        <w:jc w:val="both"/>
        <w:rPr>
          <w:sz w:val="24"/>
          <w:szCs w:val="24"/>
        </w:rPr>
      </w:pPr>
      <w:bookmarkStart w:id="15" w:name="z25"/>
      <w:bookmarkEnd w:id="14"/>
      <w:r w:rsidRPr="00C74536">
        <w:rPr>
          <w:color w:val="000000"/>
          <w:sz w:val="24"/>
          <w:szCs w:val="24"/>
          <w:lang w:val="kk-KZ"/>
        </w:rPr>
        <w:t xml:space="preserve">      </w:t>
      </w:r>
      <w:r w:rsidRPr="00A23CDF">
        <w:rPr>
          <w:color w:val="000000"/>
          <w:sz w:val="24"/>
          <w:szCs w:val="24"/>
        </w:rPr>
        <w:t xml:space="preserve">1) </w:t>
      </w:r>
      <w:proofErr w:type="gramStart"/>
      <w:r w:rsidRPr="00A23CDF">
        <w:rPr>
          <w:color w:val="000000"/>
          <w:sz w:val="24"/>
          <w:szCs w:val="24"/>
        </w:rPr>
        <w:t>көрсетілетін</w:t>
      </w:r>
      <w:proofErr w:type="gramEnd"/>
      <w:r w:rsidRPr="00A23CDF">
        <w:rPr>
          <w:color w:val="000000"/>
          <w:sz w:val="24"/>
          <w:szCs w:val="24"/>
        </w:rPr>
        <w:t xml:space="preserve"> қызметті алушыға мемлекеттік қызмет көрсетуге сұрау салу арқылы автоматты хабарламаларды жіберу;</w:t>
      </w:r>
    </w:p>
    <w:p w:rsidR="007E140B" w:rsidRPr="00A23CDF" w:rsidRDefault="00A23CDF" w:rsidP="00A23CDF">
      <w:pPr>
        <w:spacing w:after="0"/>
        <w:jc w:val="both"/>
        <w:rPr>
          <w:sz w:val="24"/>
          <w:szCs w:val="24"/>
        </w:rPr>
      </w:pPr>
      <w:bookmarkStart w:id="16" w:name="z26"/>
      <w:bookmarkEnd w:id="15"/>
      <w:r w:rsidRPr="00A23CDF">
        <w:rPr>
          <w:color w:val="000000"/>
          <w:sz w:val="24"/>
          <w:szCs w:val="24"/>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көрсетілетін қызметті алушының ұялы байланысының абоненттік құрылғысы арқылы шектеулі мәліметтерді алу.</w:t>
      </w:r>
    </w:p>
    <w:p w:rsidR="007E140B" w:rsidRPr="00C74536" w:rsidRDefault="00A23CDF" w:rsidP="00A23CDF">
      <w:pPr>
        <w:spacing w:after="0"/>
        <w:jc w:val="both"/>
        <w:rPr>
          <w:sz w:val="24"/>
          <w:szCs w:val="24"/>
          <w:lang w:val="kk-KZ"/>
        </w:rPr>
      </w:pPr>
      <w:bookmarkStart w:id="17" w:name="z27"/>
      <w:bookmarkEnd w:id="16"/>
      <w:r w:rsidRPr="00A23CDF">
        <w:rPr>
          <w:b/>
          <w:color w:val="000000"/>
          <w:sz w:val="24"/>
          <w:szCs w:val="24"/>
        </w:rPr>
        <w:t xml:space="preserve"> </w:t>
      </w:r>
      <w:r>
        <w:rPr>
          <w:b/>
          <w:color w:val="000000"/>
          <w:sz w:val="24"/>
          <w:szCs w:val="24"/>
          <w:lang w:val="kk-KZ"/>
        </w:rPr>
        <w:tab/>
      </w:r>
      <w:r w:rsidRPr="00C74536">
        <w:rPr>
          <w:b/>
          <w:color w:val="000000"/>
          <w:sz w:val="24"/>
          <w:szCs w:val="24"/>
          <w:lang w:val="kk-KZ"/>
        </w:rPr>
        <w:t>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p w:rsidR="007E140B" w:rsidRPr="00A23CDF" w:rsidRDefault="00A23CDF" w:rsidP="00A23CDF">
      <w:pPr>
        <w:spacing w:after="0"/>
        <w:ind w:firstLine="708"/>
        <w:jc w:val="both"/>
        <w:rPr>
          <w:sz w:val="24"/>
          <w:szCs w:val="24"/>
          <w:lang w:val="kk-KZ"/>
        </w:rPr>
      </w:pPr>
      <w:bookmarkStart w:id="18" w:name="z28"/>
      <w:bookmarkEnd w:id="17"/>
      <w:r w:rsidRPr="00A23CDF">
        <w:rPr>
          <w:color w:val="000000"/>
          <w:sz w:val="24"/>
          <w:szCs w:val="24"/>
          <w:lang w:val="kk-KZ"/>
        </w:rPr>
        <w:t>12. 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7E140B" w:rsidRPr="00A23CDF" w:rsidRDefault="00A23CDF" w:rsidP="00A23CDF">
      <w:pPr>
        <w:spacing w:after="0"/>
        <w:ind w:firstLine="708"/>
        <w:jc w:val="both"/>
        <w:rPr>
          <w:sz w:val="24"/>
          <w:szCs w:val="24"/>
          <w:lang w:val="kk-KZ"/>
        </w:rPr>
      </w:pPr>
      <w:bookmarkStart w:id="19" w:name="z29"/>
      <w:bookmarkEnd w:id="18"/>
      <w:r w:rsidRPr="00A23CDF">
        <w:rPr>
          <w:color w:val="000000"/>
          <w:sz w:val="24"/>
          <w:szCs w:val="24"/>
          <w:lang w:val="kk-KZ"/>
        </w:rPr>
        <w:t>13. "Мемлекеттік көрсетілетін қызметтер туралы" Қазақстан Республикасы Заңының 25-бабының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қарастырылуға жатады.</w:t>
      </w:r>
    </w:p>
    <w:bookmarkEnd w:id="19"/>
    <w:p w:rsidR="007E140B" w:rsidRPr="00A23CDF" w:rsidRDefault="00A23CDF" w:rsidP="00A23CDF">
      <w:pPr>
        <w:spacing w:after="0"/>
        <w:ind w:firstLine="708"/>
        <w:jc w:val="both"/>
        <w:rPr>
          <w:sz w:val="24"/>
          <w:szCs w:val="24"/>
          <w:lang w:val="kk-KZ"/>
        </w:rPr>
      </w:pPr>
      <w:r w:rsidRPr="00A23CDF">
        <w:rPr>
          <w:color w:val="000000"/>
          <w:sz w:val="24"/>
          <w:szCs w:val="24"/>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7E140B" w:rsidRPr="00A23CDF" w:rsidRDefault="00A23CDF" w:rsidP="00A23CDF">
      <w:pPr>
        <w:spacing w:after="0"/>
        <w:ind w:firstLine="708"/>
        <w:jc w:val="both"/>
        <w:rPr>
          <w:sz w:val="24"/>
          <w:szCs w:val="24"/>
          <w:lang w:val="kk-KZ"/>
        </w:rPr>
      </w:pPr>
      <w:bookmarkStart w:id="20" w:name="z30"/>
      <w:r w:rsidRPr="00A23CDF">
        <w:rPr>
          <w:color w:val="000000"/>
          <w:sz w:val="24"/>
          <w:szCs w:val="24"/>
          <w:lang w:val="kk-KZ"/>
        </w:rPr>
        <w:t>14.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664"/>
        <w:gridCol w:w="4113"/>
      </w:tblGrid>
      <w:tr w:rsidR="007E140B" w:rsidRPr="00C74536">
        <w:trPr>
          <w:trHeight w:val="30"/>
          <w:tblCellSpacing w:w="0" w:type="auto"/>
        </w:trPr>
        <w:tc>
          <w:tcPr>
            <w:tcW w:w="7780" w:type="dxa"/>
            <w:tcMar>
              <w:top w:w="15" w:type="dxa"/>
              <w:left w:w="15" w:type="dxa"/>
              <w:bottom w:w="15" w:type="dxa"/>
              <w:right w:w="15" w:type="dxa"/>
            </w:tcMar>
            <w:vAlign w:val="center"/>
          </w:tcPr>
          <w:bookmarkEnd w:id="20"/>
          <w:p w:rsidR="007E140B" w:rsidRPr="00A23CDF" w:rsidRDefault="00A23CDF">
            <w:pPr>
              <w:spacing w:after="0"/>
              <w:jc w:val="center"/>
              <w:rPr>
                <w:lang w:val="kk-KZ"/>
              </w:rPr>
            </w:pPr>
            <w:r w:rsidRPr="00A23CDF">
              <w:rPr>
                <w:color w:val="000000"/>
                <w:sz w:val="20"/>
                <w:lang w:val="kk-KZ"/>
              </w:rPr>
              <w:t> </w:t>
            </w:r>
          </w:p>
        </w:tc>
        <w:tc>
          <w:tcPr>
            <w:tcW w:w="4600" w:type="dxa"/>
            <w:tcMar>
              <w:top w:w="15" w:type="dxa"/>
              <w:left w:w="15" w:type="dxa"/>
              <w:bottom w:w="15" w:type="dxa"/>
              <w:right w:w="15" w:type="dxa"/>
            </w:tcMar>
            <w:vAlign w:val="center"/>
          </w:tcPr>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7E140B" w:rsidRPr="00A23CDF" w:rsidRDefault="00A23CDF">
            <w:pPr>
              <w:spacing w:after="0"/>
              <w:jc w:val="center"/>
              <w:rPr>
                <w:lang w:val="kk-KZ"/>
              </w:rPr>
            </w:pPr>
            <w:r w:rsidRPr="00A23CDF">
              <w:rPr>
                <w:color w:val="000000"/>
                <w:sz w:val="20"/>
                <w:lang w:val="kk-KZ"/>
              </w:rPr>
              <w:lastRenderedPageBreak/>
              <w:t>"Техникалық және кәсіптік,</w:t>
            </w:r>
            <w:r w:rsidRPr="00A23CDF">
              <w:rPr>
                <w:lang w:val="kk-KZ"/>
              </w:rPr>
              <w:br/>
            </w:r>
            <w:r w:rsidRPr="00A23CDF">
              <w:rPr>
                <w:color w:val="000000"/>
                <w:sz w:val="20"/>
                <w:lang w:val="kk-KZ"/>
              </w:rPr>
              <w:t>орта білімнен кейінгі және</w:t>
            </w:r>
            <w:r w:rsidRPr="00A23CDF">
              <w:rPr>
                <w:lang w:val="kk-KZ"/>
              </w:rPr>
              <w:br/>
            </w:r>
            <w:r w:rsidRPr="00A23CDF">
              <w:rPr>
                <w:color w:val="000000"/>
                <w:sz w:val="20"/>
                <w:lang w:val="kk-KZ"/>
              </w:rPr>
              <w:t>жоғары білім беру ұйымдарында</w:t>
            </w:r>
            <w:r w:rsidRPr="00A23CDF">
              <w:rPr>
                <w:lang w:val="kk-KZ"/>
              </w:rPr>
              <w:br/>
            </w:r>
            <w:r w:rsidRPr="00A23CDF">
              <w:rPr>
                <w:color w:val="000000"/>
                <w:sz w:val="20"/>
                <w:lang w:val="kk-KZ"/>
              </w:rPr>
              <w:t>білім алатын және тәрбиеленетін</w:t>
            </w:r>
            <w:r w:rsidRPr="00A23CDF">
              <w:rPr>
                <w:lang w:val="kk-KZ"/>
              </w:rPr>
              <w:br/>
            </w:r>
            <w:r w:rsidRPr="00A23CDF">
              <w:rPr>
                <w:color w:val="000000"/>
                <w:sz w:val="20"/>
                <w:lang w:val="kk-KZ"/>
              </w:rPr>
              <w:t>жекелеген санаттағы</w:t>
            </w:r>
            <w:r w:rsidRPr="00A23CDF">
              <w:rPr>
                <w:lang w:val="kk-KZ"/>
              </w:rPr>
              <w:br/>
            </w:r>
            <w:r w:rsidRPr="00A23CDF">
              <w:rPr>
                <w:color w:val="000000"/>
                <w:sz w:val="20"/>
                <w:lang w:val="kk-KZ"/>
              </w:rPr>
              <w:t>азаматтарға, сондай-ақ</w:t>
            </w:r>
            <w:r w:rsidRPr="00A23CDF">
              <w:rPr>
                <w:lang w:val="kk-KZ"/>
              </w:rPr>
              <w:br/>
            </w:r>
            <w:r w:rsidRPr="00A23CDF">
              <w:rPr>
                <w:color w:val="000000"/>
                <w:sz w:val="20"/>
                <w:lang w:val="kk-KZ"/>
              </w:rPr>
              <w:t>қорғаншылықтағы</w:t>
            </w:r>
            <w:r w:rsidRPr="00A23CDF">
              <w:rPr>
                <w:lang w:val="kk-KZ"/>
              </w:rPr>
              <w:br/>
            </w:r>
            <w:r w:rsidRPr="00A23CDF">
              <w:rPr>
                <w:color w:val="000000"/>
                <w:sz w:val="20"/>
                <w:lang w:val="kk-KZ"/>
              </w:rPr>
              <w:t>(қамқоршылықтағы) және</w:t>
            </w:r>
            <w:r w:rsidRPr="00A23CDF">
              <w:rPr>
                <w:lang w:val="kk-KZ"/>
              </w:rPr>
              <w:br/>
            </w:r>
            <w:r w:rsidRPr="00A23CDF">
              <w:rPr>
                <w:color w:val="000000"/>
                <w:sz w:val="20"/>
                <w:lang w:val="kk-KZ"/>
              </w:rPr>
              <w:t>патронаттағы адамдарға тегін</w:t>
            </w:r>
            <w:r w:rsidRPr="00A23CDF">
              <w:rPr>
                <w:lang w:val="kk-KZ"/>
              </w:rPr>
              <w:br/>
            </w:r>
            <w:r w:rsidRPr="00A23CDF">
              <w:rPr>
                <w:color w:val="000000"/>
                <w:sz w:val="20"/>
                <w:lang w:val="kk-KZ"/>
              </w:rPr>
              <w:t>тамақтандыруды ұсыну"</w:t>
            </w:r>
            <w:r w:rsidRPr="00A23CDF">
              <w:rPr>
                <w:lang w:val="kk-KZ"/>
              </w:rPr>
              <w:br/>
            </w:r>
            <w:r w:rsidRPr="00A23CDF">
              <w:rPr>
                <w:color w:val="000000"/>
                <w:sz w:val="20"/>
                <w:lang w:val="kk-KZ"/>
              </w:rPr>
              <w:t>мемлекеттік қызмет көрсету</w:t>
            </w:r>
            <w:r w:rsidRPr="00A23CDF">
              <w:rPr>
                <w:lang w:val="kk-KZ"/>
              </w:rPr>
              <w:br/>
            </w:r>
            <w:r w:rsidRPr="00A23CDF">
              <w:rPr>
                <w:color w:val="000000"/>
                <w:sz w:val="20"/>
                <w:lang w:val="kk-KZ"/>
              </w:rPr>
              <w:t>қағидаларына</w:t>
            </w:r>
            <w:r w:rsidRPr="00A23CDF">
              <w:rPr>
                <w:lang w:val="kk-KZ"/>
              </w:rPr>
              <w:br/>
            </w:r>
            <w:r w:rsidRPr="00A23CDF">
              <w:rPr>
                <w:color w:val="000000"/>
                <w:sz w:val="20"/>
                <w:lang w:val="kk-KZ"/>
              </w:rPr>
              <w:t>1-қосымша</w:t>
            </w:r>
          </w:p>
        </w:tc>
      </w:tr>
      <w:tr w:rsidR="007E140B">
        <w:trPr>
          <w:trHeight w:val="30"/>
          <w:tblCellSpacing w:w="0" w:type="auto"/>
        </w:trPr>
        <w:tc>
          <w:tcPr>
            <w:tcW w:w="7780" w:type="dxa"/>
            <w:tcMar>
              <w:top w:w="15" w:type="dxa"/>
              <w:left w:w="15" w:type="dxa"/>
              <w:bottom w:w="15" w:type="dxa"/>
              <w:right w:w="15" w:type="dxa"/>
            </w:tcMar>
            <w:vAlign w:val="center"/>
          </w:tcPr>
          <w:p w:rsidR="007E140B" w:rsidRPr="00A23CDF" w:rsidRDefault="00A23CDF">
            <w:pPr>
              <w:spacing w:after="0"/>
              <w:jc w:val="center"/>
              <w:rPr>
                <w:lang w:val="kk-KZ"/>
              </w:rPr>
            </w:pPr>
            <w:r w:rsidRPr="00A23CDF">
              <w:rPr>
                <w:color w:val="000000"/>
                <w:sz w:val="20"/>
                <w:lang w:val="kk-KZ"/>
              </w:rPr>
              <w:lastRenderedPageBreak/>
              <w:t> </w:t>
            </w:r>
          </w:p>
        </w:tc>
        <w:tc>
          <w:tcPr>
            <w:tcW w:w="4600" w:type="dxa"/>
            <w:tcMar>
              <w:top w:w="15" w:type="dxa"/>
              <w:left w:w="15" w:type="dxa"/>
              <w:bottom w:w="15" w:type="dxa"/>
              <w:right w:w="15" w:type="dxa"/>
            </w:tcMar>
            <w:vAlign w:val="center"/>
          </w:tcPr>
          <w:p w:rsidR="007E140B" w:rsidRDefault="00A23CDF">
            <w:pPr>
              <w:spacing w:after="0"/>
              <w:jc w:val="center"/>
            </w:pPr>
            <w:r>
              <w:rPr>
                <w:color w:val="000000"/>
                <w:sz w:val="20"/>
              </w:rPr>
              <w:t>Нысан</w:t>
            </w:r>
          </w:p>
        </w:tc>
      </w:tr>
      <w:tr w:rsidR="007E140B">
        <w:trPr>
          <w:trHeight w:val="30"/>
          <w:tblCellSpacing w:w="0" w:type="auto"/>
        </w:trPr>
        <w:tc>
          <w:tcPr>
            <w:tcW w:w="7780" w:type="dxa"/>
            <w:tcMar>
              <w:top w:w="15" w:type="dxa"/>
              <w:left w:w="15" w:type="dxa"/>
              <w:bottom w:w="15" w:type="dxa"/>
              <w:right w:w="15" w:type="dxa"/>
            </w:tcMar>
            <w:vAlign w:val="center"/>
          </w:tcPr>
          <w:p w:rsidR="007E140B" w:rsidRDefault="00A23CDF">
            <w:pPr>
              <w:spacing w:after="0"/>
              <w:jc w:val="center"/>
            </w:pPr>
            <w:r>
              <w:rPr>
                <w:color w:val="000000"/>
                <w:sz w:val="20"/>
              </w:rPr>
              <w:t> </w:t>
            </w:r>
          </w:p>
        </w:tc>
        <w:tc>
          <w:tcPr>
            <w:tcW w:w="4600" w:type="dxa"/>
            <w:tcMar>
              <w:top w:w="15" w:type="dxa"/>
              <w:left w:w="15" w:type="dxa"/>
              <w:bottom w:w="15" w:type="dxa"/>
              <w:right w:w="15" w:type="dxa"/>
            </w:tcMar>
            <w:vAlign w:val="center"/>
          </w:tcPr>
          <w:p w:rsidR="007E140B" w:rsidRDefault="00A23CDF">
            <w:pPr>
              <w:spacing w:after="0"/>
              <w:jc w:val="center"/>
            </w:pPr>
            <w:r>
              <w:rPr>
                <w:color w:val="000000"/>
                <w:sz w:val="20"/>
              </w:rPr>
              <w:t>____________________________</w:t>
            </w:r>
            <w:r>
              <w:br/>
            </w:r>
            <w:r>
              <w:rPr>
                <w:color w:val="000000"/>
                <w:sz w:val="20"/>
              </w:rPr>
              <w:t>(көрсетілетін қызметті</w:t>
            </w:r>
            <w:r>
              <w:br/>
            </w:r>
            <w:r>
              <w:rPr>
                <w:color w:val="000000"/>
                <w:sz w:val="20"/>
              </w:rPr>
              <w:t>берушінің атауы)</w:t>
            </w:r>
            <w:r>
              <w:br/>
            </w:r>
            <w:r>
              <w:rPr>
                <w:color w:val="000000"/>
                <w:sz w:val="20"/>
              </w:rPr>
              <w:t>білім беру ұйымының басшысы</w:t>
            </w:r>
            <w:r>
              <w:br/>
            </w:r>
            <w:r>
              <w:rPr>
                <w:color w:val="000000"/>
                <w:sz w:val="20"/>
              </w:rPr>
              <w:t>____________________________</w:t>
            </w:r>
            <w:r>
              <w:br/>
            </w:r>
            <w:r>
              <w:rPr>
                <w:color w:val="000000"/>
                <w:sz w:val="20"/>
              </w:rPr>
              <w:t>(Т.А.Ә. (бар болған жағдайда)</w:t>
            </w:r>
            <w:r>
              <w:br/>
            </w:r>
            <w:r>
              <w:rPr>
                <w:color w:val="000000"/>
                <w:sz w:val="20"/>
              </w:rPr>
              <w:t>____________________________</w:t>
            </w:r>
            <w:r>
              <w:br/>
            </w:r>
            <w:r>
              <w:rPr>
                <w:color w:val="000000"/>
                <w:sz w:val="20"/>
              </w:rPr>
              <w:t>мекен-жайы бойынша тұратын</w:t>
            </w:r>
            <w:r>
              <w:br/>
            </w: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7E140B" w:rsidRDefault="00A23CDF" w:rsidP="00A23CDF">
      <w:pPr>
        <w:spacing w:after="0"/>
        <w:jc w:val="center"/>
      </w:pPr>
      <w:r>
        <w:rPr>
          <w:b/>
          <w:color w:val="000000"/>
        </w:rPr>
        <w:t>Өтініш</w:t>
      </w:r>
    </w:p>
    <w:p w:rsidR="007E140B" w:rsidRPr="00A23CDF" w:rsidRDefault="00A23CDF">
      <w:pPr>
        <w:spacing w:after="0"/>
        <w:jc w:val="both"/>
        <w:rPr>
          <w:sz w:val="20"/>
        </w:rPr>
      </w:pPr>
      <w:r>
        <w:rPr>
          <w:color w:val="000000"/>
          <w:sz w:val="28"/>
        </w:rPr>
        <w:t>     </w:t>
      </w:r>
      <w:r w:rsidRPr="00A23CDF">
        <w:rPr>
          <w:color w:val="000000"/>
          <w:sz w:val="24"/>
        </w:rPr>
        <w:t>Сізден ____________________________________________________________________</w:t>
      </w:r>
    </w:p>
    <w:p w:rsidR="007E140B" w:rsidRPr="00A23CDF" w:rsidRDefault="00A23CDF" w:rsidP="00A23CDF">
      <w:pPr>
        <w:spacing w:after="0"/>
        <w:jc w:val="center"/>
        <w:rPr>
          <w:sz w:val="20"/>
        </w:rPr>
      </w:pPr>
      <w:r w:rsidRPr="00A23CDF">
        <w:rPr>
          <w:color w:val="000000"/>
          <w:sz w:val="24"/>
        </w:rPr>
        <w:t>(оқу орнының атауы)</w:t>
      </w:r>
    </w:p>
    <w:p w:rsidR="007E140B" w:rsidRPr="00A23CDF" w:rsidRDefault="00A23CDF">
      <w:pPr>
        <w:spacing w:after="0"/>
        <w:jc w:val="both"/>
        <w:rPr>
          <w:sz w:val="20"/>
          <w:lang w:val="kk-KZ"/>
        </w:rPr>
      </w:pPr>
      <w:r w:rsidRPr="00A23CDF">
        <w:rPr>
          <w:color w:val="000000"/>
          <w:sz w:val="24"/>
        </w:rPr>
        <w:t xml:space="preserve">       ___ курсы _____ тобында білім алатын ұлым (қызым) ____________________</w:t>
      </w:r>
      <w:r>
        <w:rPr>
          <w:color w:val="000000"/>
          <w:sz w:val="24"/>
        </w:rPr>
        <w:t>_____</w:t>
      </w:r>
    </w:p>
    <w:p w:rsidR="007E140B" w:rsidRPr="00A23CDF" w:rsidRDefault="00A23CDF" w:rsidP="00A23CDF">
      <w:pPr>
        <w:spacing w:after="0"/>
        <w:jc w:val="center"/>
        <w:rPr>
          <w:sz w:val="20"/>
          <w:lang w:val="kk-KZ"/>
        </w:rPr>
      </w:pPr>
      <w:r>
        <w:rPr>
          <w:color w:val="000000"/>
          <w:sz w:val="24"/>
          <w:lang w:val="kk-KZ"/>
        </w:rPr>
        <w:t xml:space="preserve">                                                                              </w:t>
      </w:r>
      <w:r w:rsidRPr="00A23CDF">
        <w:rPr>
          <w:color w:val="000000"/>
          <w:sz w:val="24"/>
          <w:lang w:val="kk-KZ"/>
        </w:rPr>
        <w:t>(Т.А.Ә. (бар болған жағдайда)</w:t>
      </w:r>
    </w:p>
    <w:p w:rsidR="007E140B" w:rsidRPr="00C74536" w:rsidRDefault="00A23CDF">
      <w:pPr>
        <w:spacing w:after="0"/>
        <w:jc w:val="both"/>
        <w:rPr>
          <w:sz w:val="20"/>
          <w:lang w:val="kk-KZ"/>
        </w:rPr>
      </w:pPr>
      <w:r w:rsidRPr="00A23CDF">
        <w:rPr>
          <w:color w:val="000000"/>
          <w:sz w:val="24"/>
          <w:lang w:val="kk-KZ"/>
        </w:rPr>
        <w:t xml:space="preserve">       </w:t>
      </w:r>
      <w:r w:rsidRPr="00C74536">
        <w:rPr>
          <w:color w:val="000000"/>
          <w:sz w:val="24"/>
          <w:lang w:val="kk-KZ"/>
        </w:rPr>
        <w:t xml:space="preserve">тегін тамақтандыруды ұсынуды сұраймын. </w:t>
      </w:r>
    </w:p>
    <w:p w:rsidR="007E140B" w:rsidRPr="00C74536" w:rsidRDefault="00A23CDF">
      <w:pPr>
        <w:spacing w:after="0"/>
        <w:jc w:val="both"/>
        <w:rPr>
          <w:sz w:val="20"/>
          <w:lang w:val="kk-KZ"/>
        </w:rPr>
      </w:pPr>
      <w:r w:rsidRPr="00C74536">
        <w:rPr>
          <w:color w:val="000000"/>
          <w:sz w:val="24"/>
          <w:lang w:val="kk-KZ"/>
        </w:rPr>
        <w:t xml:space="preserve">       Ақпараттық жүйелерде қамтылған заңмен қорғалатын құпия мәліметтерді пайдалануға </w:t>
      </w:r>
    </w:p>
    <w:p w:rsidR="007E140B" w:rsidRPr="00C74536" w:rsidRDefault="00A23CDF">
      <w:pPr>
        <w:spacing w:after="0"/>
        <w:jc w:val="both"/>
        <w:rPr>
          <w:sz w:val="20"/>
          <w:lang w:val="kk-KZ"/>
        </w:rPr>
      </w:pPr>
      <w:r w:rsidRPr="00C74536">
        <w:rPr>
          <w:color w:val="000000"/>
          <w:sz w:val="24"/>
          <w:lang w:val="kk-KZ"/>
        </w:rPr>
        <w:t xml:space="preserve">       келісім беремін. </w:t>
      </w:r>
    </w:p>
    <w:p w:rsidR="007E140B" w:rsidRPr="00C74536" w:rsidRDefault="00A23CDF">
      <w:pPr>
        <w:spacing w:after="0"/>
        <w:jc w:val="both"/>
        <w:rPr>
          <w:sz w:val="20"/>
          <w:lang w:val="kk-KZ"/>
        </w:rPr>
      </w:pPr>
      <w:r w:rsidRPr="00C74536">
        <w:rPr>
          <w:color w:val="000000"/>
          <w:sz w:val="24"/>
          <w:lang w:val="kk-KZ"/>
        </w:rPr>
        <w:t xml:space="preserve">       20__ жылғы "___" ________      ________      ___________________ </w:t>
      </w:r>
    </w:p>
    <w:p w:rsidR="007E140B" w:rsidRPr="00A23CDF" w:rsidRDefault="00A23CDF">
      <w:pPr>
        <w:spacing w:after="0"/>
        <w:jc w:val="both"/>
        <w:rPr>
          <w:sz w:val="20"/>
        </w:rPr>
      </w:pPr>
      <w:r w:rsidRPr="00C74536">
        <w:rPr>
          <w:color w:val="000000"/>
          <w:sz w:val="24"/>
          <w:lang w:val="kk-KZ"/>
        </w:rPr>
        <w:t xml:space="preserve">      (қолы)            (Т.А.Ә.      </w:t>
      </w:r>
      <w:r w:rsidRPr="00A23CDF">
        <w:rPr>
          <w:color w:val="000000"/>
          <w:sz w:val="24"/>
        </w:rPr>
        <w:t>(бар болған жағдайда)</w:t>
      </w:r>
    </w:p>
    <w:tbl>
      <w:tblPr>
        <w:tblW w:w="0" w:type="auto"/>
        <w:tblCellSpacing w:w="0" w:type="auto"/>
        <w:tblLook w:val="04A0" w:firstRow="1" w:lastRow="0" w:firstColumn="1" w:lastColumn="0" w:noHBand="0" w:noVBand="1"/>
      </w:tblPr>
      <w:tblGrid>
        <w:gridCol w:w="479"/>
        <w:gridCol w:w="2222"/>
        <w:gridCol w:w="3143"/>
        <w:gridCol w:w="3896"/>
        <w:gridCol w:w="37"/>
      </w:tblGrid>
      <w:tr w:rsidR="007E140B" w:rsidRPr="00A23CDF">
        <w:trPr>
          <w:trHeight w:val="30"/>
          <w:tblCellSpacing w:w="0" w:type="auto"/>
        </w:trPr>
        <w:tc>
          <w:tcPr>
            <w:tcW w:w="7780" w:type="dxa"/>
            <w:gridSpan w:val="3"/>
            <w:tcMar>
              <w:top w:w="15" w:type="dxa"/>
              <w:left w:w="15" w:type="dxa"/>
              <w:bottom w:w="15" w:type="dxa"/>
              <w:right w:w="15" w:type="dxa"/>
            </w:tcMar>
            <w:vAlign w:val="center"/>
          </w:tcPr>
          <w:p w:rsidR="007E140B" w:rsidRDefault="00A23CD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7E140B" w:rsidRPr="00A23CDF" w:rsidRDefault="00A23CDF">
            <w:pPr>
              <w:spacing w:after="0"/>
              <w:jc w:val="center"/>
              <w:rPr>
                <w:lang w:val="kk-KZ"/>
              </w:rPr>
            </w:pPr>
            <w:r w:rsidRPr="00A23CDF">
              <w:rPr>
                <w:color w:val="000000"/>
                <w:sz w:val="20"/>
                <w:lang w:val="kk-KZ"/>
              </w:rPr>
              <w:lastRenderedPageBreak/>
              <w:t>"Техникалық және кәсіптік,</w:t>
            </w:r>
            <w:r w:rsidRPr="00A23CDF">
              <w:rPr>
                <w:lang w:val="kk-KZ"/>
              </w:rPr>
              <w:br/>
            </w:r>
            <w:r w:rsidRPr="00A23CDF">
              <w:rPr>
                <w:color w:val="000000"/>
                <w:sz w:val="20"/>
                <w:lang w:val="kk-KZ"/>
              </w:rPr>
              <w:t>орта білімнен кейінгі және</w:t>
            </w:r>
            <w:r w:rsidRPr="00A23CDF">
              <w:rPr>
                <w:lang w:val="kk-KZ"/>
              </w:rPr>
              <w:br/>
            </w:r>
            <w:r w:rsidRPr="00A23CDF">
              <w:rPr>
                <w:color w:val="000000"/>
                <w:sz w:val="20"/>
                <w:lang w:val="kk-KZ"/>
              </w:rPr>
              <w:t>жоғары білім беру ұйымдарында</w:t>
            </w:r>
            <w:r w:rsidRPr="00A23CDF">
              <w:rPr>
                <w:lang w:val="kk-KZ"/>
              </w:rPr>
              <w:br/>
            </w:r>
            <w:r w:rsidRPr="00A23CDF">
              <w:rPr>
                <w:color w:val="000000"/>
                <w:sz w:val="20"/>
                <w:lang w:val="kk-KZ"/>
              </w:rPr>
              <w:t>білім алатын және тәрбиеленетін</w:t>
            </w:r>
            <w:r w:rsidRPr="00A23CDF">
              <w:rPr>
                <w:lang w:val="kk-KZ"/>
              </w:rPr>
              <w:br/>
            </w:r>
            <w:r w:rsidRPr="00A23CDF">
              <w:rPr>
                <w:color w:val="000000"/>
                <w:sz w:val="20"/>
                <w:lang w:val="kk-KZ"/>
              </w:rPr>
              <w:t>жекелеген санаттағы</w:t>
            </w:r>
            <w:r w:rsidRPr="00A23CDF">
              <w:rPr>
                <w:lang w:val="kk-KZ"/>
              </w:rPr>
              <w:br/>
            </w:r>
            <w:r w:rsidRPr="00A23CDF">
              <w:rPr>
                <w:color w:val="000000"/>
                <w:sz w:val="20"/>
                <w:lang w:val="kk-KZ"/>
              </w:rPr>
              <w:t>азаматтарға, сондай-ақ</w:t>
            </w:r>
            <w:r w:rsidRPr="00A23CDF">
              <w:rPr>
                <w:lang w:val="kk-KZ"/>
              </w:rPr>
              <w:br/>
            </w:r>
            <w:r w:rsidRPr="00A23CDF">
              <w:rPr>
                <w:color w:val="000000"/>
                <w:sz w:val="20"/>
                <w:lang w:val="kk-KZ"/>
              </w:rPr>
              <w:t>қорғаншылықтағы</w:t>
            </w:r>
            <w:r w:rsidRPr="00A23CDF">
              <w:rPr>
                <w:lang w:val="kk-KZ"/>
              </w:rPr>
              <w:br/>
            </w:r>
            <w:r w:rsidRPr="00A23CDF">
              <w:rPr>
                <w:color w:val="000000"/>
                <w:sz w:val="20"/>
                <w:lang w:val="kk-KZ"/>
              </w:rPr>
              <w:t>(қамқоршылықтағы) және</w:t>
            </w:r>
            <w:r w:rsidRPr="00A23CDF">
              <w:rPr>
                <w:lang w:val="kk-KZ"/>
              </w:rPr>
              <w:br/>
            </w:r>
            <w:r w:rsidRPr="00A23CDF">
              <w:rPr>
                <w:color w:val="000000"/>
                <w:sz w:val="20"/>
                <w:lang w:val="kk-KZ"/>
              </w:rPr>
              <w:t>патронаттағы адамдарға тегін</w:t>
            </w:r>
            <w:r w:rsidRPr="00A23CDF">
              <w:rPr>
                <w:lang w:val="kk-KZ"/>
              </w:rPr>
              <w:br/>
            </w:r>
            <w:r w:rsidRPr="00A23CDF">
              <w:rPr>
                <w:color w:val="000000"/>
                <w:sz w:val="20"/>
                <w:lang w:val="kk-KZ"/>
              </w:rPr>
              <w:t>тамақтандыруды ұсыну"</w:t>
            </w:r>
            <w:r w:rsidRPr="00A23CDF">
              <w:rPr>
                <w:lang w:val="kk-KZ"/>
              </w:rPr>
              <w:br/>
            </w:r>
            <w:r w:rsidRPr="00A23CDF">
              <w:rPr>
                <w:color w:val="000000"/>
                <w:sz w:val="20"/>
                <w:lang w:val="kk-KZ"/>
              </w:rPr>
              <w:t>мемлекеттік қызмет көрсету</w:t>
            </w:r>
            <w:r w:rsidRPr="00A23CDF">
              <w:rPr>
                <w:lang w:val="kk-KZ"/>
              </w:rPr>
              <w:br/>
            </w:r>
            <w:r w:rsidRPr="00A23CDF">
              <w:rPr>
                <w:color w:val="000000"/>
                <w:sz w:val="20"/>
                <w:lang w:val="kk-KZ"/>
              </w:rPr>
              <w:t>қағидаларына</w:t>
            </w:r>
            <w:r w:rsidRPr="00A23CDF">
              <w:rPr>
                <w:lang w:val="kk-KZ"/>
              </w:rPr>
              <w:br/>
            </w:r>
            <w:r w:rsidRPr="00A23CDF">
              <w:rPr>
                <w:color w:val="000000"/>
                <w:sz w:val="20"/>
                <w:lang w:val="kk-KZ"/>
              </w:rPr>
              <w:t>2-қосымша</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lastRenderedPageBreak/>
              <w:t>"Техникалық және кәсіптік, орта білімнен кейінгі және жоғары білім беру ұйымдарындабілім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1</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Көрсетілетін қызметті берушінің атауы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Мемлекеттік қызметті техникалық және кәсіптік, орта білімнен кейінгі білім беру ұйымдары, жоғары оқу орындары көрсетеді</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2</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Мемлекеттік көрсітілетін қызметті ұсыну тәсілдері (жеткізу арналары)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3</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Мемлекеттік қызмет көрсету мерзімі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1) көрсетілетін қызметті берушіге, Мемлекеттік корпорацияға құжаттар топтамасын тапсырған сәттен бастап - 5 жұмыс күні;</w:t>
            </w:r>
            <w:r>
              <w:br/>
            </w:r>
            <w:r>
              <w:rPr>
                <w:color w:val="000000"/>
                <w:sz w:val="20"/>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color w:val="000000"/>
                <w:sz w:val="20"/>
              </w:rPr>
              <w:t>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r>
              <w:br/>
            </w:r>
            <w:r>
              <w:rPr>
                <w:color w:val="000000"/>
                <w:sz w:val="20"/>
              </w:rPr>
              <w:t>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r>
              <w:br/>
            </w:r>
            <w:r>
              <w:rPr>
                <w:color w:val="000000"/>
                <w:sz w:val="20"/>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4</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Мемлекеттік қызметті көрсету нысаны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Электронды / Қағаз түрінде</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5</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Мемлекеттік қызметті көрсету нәтижесі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Тегін тамақтандыруды ұсыну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br/>
            </w:r>
            <w:r>
              <w:rPr>
                <w:color w:val="000000"/>
                <w:sz w:val="20"/>
              </w:rPr>
              <w:t>Порталда көрсетілетін қызметті алушының "жеке кабинетінде" мемлекеттік қызметті көрсету нәтижесі жолданады және сақталады.</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6</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 xml:space="preserve">Мемлекеттік қызмет көрсету кезінде көрсетілетін қызметті </w:t>
            </w:r>
            <w:r>
              <w:rPr>
                <w:color w:val="000000"/>
                <w:sz w:val="20"/>
              </w:rPr>
              <w:lastRenderedPageBreak/>
              <w:t>алушыдан алынатын төлем мөлшері және Қазақстан Республикасының заңнамасында көзделген жағдайларда оны алу тәсілдері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lastRenderedPageBreak/>
              <w:t>Тегін</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lastRenderedPageBreak/>
              <w:t>7</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Жұмыс кестесі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r>
              <w:br/>
            </w:r>
            <w:r>
              <w:rPr>
                <w:color w:val="000000"/>
                <w:sz w:val="20"/>
              </w:rPr>
              <w:t>2) Мемлекеттік корпорация: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r>
              <w:br/>
            </w:r>
            <w:r>
              <w:rPr>
                <w:color w:val="000000"/>
                <w:sz w:val="20"/>
              </w:rPr>
              <w:t>3)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 орналасқан.</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8</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Құжаттар тізбесі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Көрсетілетін қызметті берушіге және (немесе) Мемлекеттік корпорацияға:</w:t>
            </w:r>
            <w:r>
              <w:br/>
            </w:r>
            <w:r>
              <w:rPr>
                <w:color w:val="000000"/>
                <w:sz w:val="20"/>
              </w:rPr>
              <w:t>1) белгіленген нысандағы өтініш;</w:t>
            </w:r>
            <w:r>
              <w:br/>
            </w:r>
            <w:r>
              <w:rPr>
                <w:color w:val="000000"/>
                <w:sz w:val="20"/>
              </w:rPr>
              <w:t>2) туу туралы куәлік - көп балалы отбасылардың балалары үшін (2007 жылғы 13 тамызға дейін туылған жағдайда);</w:t>
            </w:r>
            <w:r>
              <w:br/>
            </w:r>
            <w:r>
              <w:rPr>
                <w:color w:val="000000"/>
                <w:sz w:val="20"/>
              </w:rPr>
              <w:t>3)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r>
              <w:br/>
            </w:r>
            <w:r>
              <w:rPr>
                <w:color w:val="000000"/>
                <w:sz w:val="20"/>
              </w:rPr>
              <w:t>4) мүгедектігі туралы анықтамалар - мүгедектер және бала кезінен мүгедектер үшін немесе психологиялық-медициналық-педагогикалық консультацияның қорытындысы - даму мүмкіндіктері шектеулі балалар үшін;</w:t>
            </w:r>
            <w:r>
              <w:br/>
            </w:r>
            <w:r>
              <w:rPr>
                <w:color w:val="000000"/>
                <w:sz w:val="20"/>
              </w:rPr>
              <w:t>5)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отбасылардан шыққан балалар үшін;</w:t>
            </w:r>
            <w:r>
              <w:br/>
            </w:r>
            <w:r>
              <w:rPr>
                <w:color w:val="000000"/>
                <w:sz w:val="20"/>
              </w:rP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br/>
            </w:r>
            <w:r>
              <w:rPr>
                <w:color w:val="000000"/>
                <w:sz w:val="20"/>
              </w:rPr>
              <w:t xml:space="preserve"> Қазақстан Республикасы Үкіметінің 2018 жылғы 13 қарашадағы № 746 қаулысымен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w:t>
            </w:r>
            <w:r>
              <w:rPr>
                <w:color w:val="000000"/>
                <w:sz w:val="20"/>
              </w:rPr>
              <w:lastRenderedPageBreak/>
              <w:t>кадрларды даярлау шеңберінде оқитын студенттер үшін:</w:t>
            </w:r>
            <w:r>
              <w:br/>
            </w:r>
            <w:r>
              <w:rPr>
                <w:color w:val="000000"/>
                <w:sz w:val="20"/>
              </w:rPr>
              <w:t>1) белгіленген нысандағы өтініш;</w:t>
            </w:r>
            <w:r>
              <w:br/>
            </w:r>
            <w:r>
              <w:rPr>
                <w:color w:val="000000"/>
                <w:sz w:val="20"/>
              </w:rPr>
              <w:t>2) оқу орнына қабылдау туралы бұйрық.</w:t>
            </w:r>
            <w:r>
              <w:br/>
            </w:r>
            <w:r>
              <w:rPr>
                <w:color w:val="000000"/>
                <w:sz w:val="20"/>
              </w:rPr>
              <w:t>2,3,4-тармақтарда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r>
              <w:br/>
            </w:r>
            <w:r>
              <w:rPr>
                <w:color w:val="000000"/>
                <w:sz w:val="20"/>
              </w:rPr>
              <w:t>Порталда:</w:t>
            </w:r>
            <w:r>
              <w:br/>
            </w:r>
            <w:r>
              <w:rPr>
                <w:color w:val="000000"/>
                <w:sz w:val="20"/>
              </w:rPr>
              <w:t>1) белгіленген нысандағы өтініш;</w:t>
            </w:r>
            <w:r>
              <w:br/>
            </w:r>
            <w:r>
              <w:rPr>
                <w:color w:val="000000"/>
                <w:sz w:val="20"/>
              </w:rPr>
              <w:t>2) туу туралы куәлік - көп балалы отбасылардың балалары үшін (2007 жылғы 13 тамызға дейін туылған жағдайда);</w:t>
            </w:r>
            <w:r>
              <w:br/>
            </w:r>
            <w:r>
              <w:rPr>
                <w:color w:val="000000"/>
                <w:sz w:val="20"/>
              </w:rP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br/>
            </w:r>
            <w:r>
              <w:rPr>
                <w:color w:val="000000"/>
                <w:sz w:val="20"/>
              </w:rPr>
              <w:t>4)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балалар үшін;</w:t>
            </w:r>
            <w:r>
              <w:br/>
            </w:r>
            <w:r>
              <w:rPr>
                <w:color w:val="000000"/>
                <w:sz w:val="20"/>
              </w:rPr>
              <w:t>5) өтініш берушінің (отбасының) жергілікті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r>
              <w:br/>
            </w:r>
            <w:r>
              <w:rPr>
                <w:color w:val="000000"/>
                <w:sz w:val="20"/>
              </w:rP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br/>
            </w:r>
            <w:r>
              <w:rPr>
                <w:color w:val="000000"/>
                <w:sz w:val="20"/>
              </w:rPr>
              <w:t xml:space="preserve"> Қазақстан Республикасы Үкіметінің 2018 жылғы 13 қарашадағы № 746 қаулысымен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br/>
            </w:r>
            <w:r>
              <w:rPr>
                <w:color w:val="000000"/>
                <w:sz w:val="20"/>
              </w:rPr>
              <w:t>1) белгіленген нысандағы өтініш;</w:t>
            </w:r>
            <w:r>
              <w:br/>
            </w:r>
            <w:r>
              <w:rPr>
                <w:color w:val="000000"/>
                <w:sz w:val="20"/>
              </w:rPr>
              <w:t>2) оқу орнына қабылдау туралы бұйрық.</w:t>
            </w:r>
            <w:r>
              <w:br/>
            </w:r>
            <w:r>
              <w:rPr>
                <w:color w:val="000000"/>
                <w:sz w:val="20"/>
              </w:rPr>
              <w:t>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lastRenderedPageBreak/>
              <w:t>9</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color w:val="000000"/>
                <w:sz w:val="20"/>
              </w:rPr>
              <w:t>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rsidR="007E140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10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t xml:space="preserve">Мемлекеттік қызметті, </w:t>
            </w:r>
            <w:r>
              <w:rPr>
                <w:color w:val="000000"/>
                <w:sz w:val="20"/>
              </w:rPr>
              <w:lastRenderedPageBreak/>
              <w:t>оның ішінде электрондық нысанда және Мемлекеттік корпорация арқылы көрсету ерекшеліктері ескеріле отырып қойылатын өзге де талаптар</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40B" w:rsidRDefault="00A23CDF">
            <w:pPr>
              <w:spacing w:after="20"/>
              <w:ind w:left="20"/>
              <w:jc w:val="both"/>
            </w:pPr>
            <w:r>
              <w:rPr>
                <w:color w:val="000000"/>
                <w:sz w:val="20"/>
              </w:rPr>
              <w:lastRenderedPageBreak/>
              <w:t xml:space="preserve">Организм функциясы тұрақты бұзылған, өзіне-өзі қызмет көрсету, өздігінен </w:t>
            </w:r>
            <w:r>
              <w:rPr>
                <w:color w:val="000000"/>
                <w:sz w:val="20"/>
              </w:rPr>
              <w:lastRenderedPageBreak/>
              <w:t>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корпорацияның қызметкерлері жүргізеді.</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tc>
      </w:tr>
      <w:tr w:rsidR="007E140B" w:rsidRPr="00C74536">
        <w:trPr>
          <w:trHeight w:val="30"/>
          <w:tblCellSpacing w:w="0" w:type="auto"/>
        </w:trPr>
        <w:tc>
          <w:tcPr>
            <w:tcW w:w="7780" w:type="dxa"/>
            <w:gridSpan w:val="3"/>
            <w:tcMar>
              <w:top w:w="15" w:type="dxa"/>
              <w:left w:w="15" w:type="dxa"/>
              <w:bottom w:w="15" w:type="dxa"/>
              <w:right w:w="15" w:type="dxa"/>
            </w:tcMar>
            <w:vAlign w:val="center"/>
          </w:tcPr>
          <w:p w:rsidR="007E140B" w:rsidRDefault="00A23CD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7E140B" w:rsidRPr="00A23CDF" w:rsidRDefault="00A23CDF">
            <w:pPr>
              <w:spacing w:after="0"/>
              <w:jc w:val="center"/>
              <w:rPr>
                <w:lang w:val="kk-KZ"/>
              </w:rPr>
            </w:pPr>
            <w:r w:rsidRPr="00A23CDF">
              <w:rPr>
                <w:color w:val="000000"/>
                <w:sz w:val="20"/>
                <w:lang w:val="kk-KZ"/>
              </w:rPr>
              <w:lastRenderedPageBreak/>
              <w:t>"Техникалық және кәсіптік,</w:t>
            </w:r>
            <w:r w:rsidRPr="00A23CDF">
              <w:rPr>
                <w:lang w:val="kk-KZ"/>
              </w:rPr>
              <w:br/>
            </w:r>
            <w:r w:rsidRPr="00A23CDF">
              <w:rPr>
                <w:color w:val="000000"/>
                <w:sz w:val="20"/>
                <w:lang w:val="kk-KZ"/>
              </w:rPr>
              <w:t>орта білімнен кейінгі және</w:t>
            </w:r>
            <w:r w:rsidRPr="00A23CDF">
              <w:rPr>
                <w:lang w:val="kk-KZ"/>
              </w:rPr>
              <w:br/>
            </w:r>
            <w:r w:rsidRPr="00A23CDF">
              <w:rPr>
                <w:color w:val="000000"/>
                <w:sz w:val="20"/>
                <w:lang w:val="kk-KZ"/>
              </w:rPr>
              <w:t>жоғары білім беру ұйымдарында</w:t>
            </w:r>
            <w:r w:rsidRPr="00A23CDF">
              <w:rPr>
                <w:lang w:val="kk-KZ"/>
              </w:rPr>
              <w:br/>
            </w:r>
            <w:r w:rsidRPr="00A23CDF">
              <w:rPr>
                <w:color w:val="000000"/>
                <w:sz w:val="20"/>
                <w:lang w:val="kk-KZ"/>
              </w:rPr>
              <w:t>білім алатын және тәрбиеленетін</w:t>
            </w:r>
            <w:r w:rsidRPr="00A23CDF">
              <w:rPr>
                <w:lang w:val="kk-KZ"/>
              </w:rPr>
              <w:br/>
            </w:r>
            <w:r w:rsidRPr="00A23CDF">
              <w:rPr>
                <w:color w:val="000000"/>
                <w:sz w:val="20"/>
                <w:lang w:val="kk-KZ"/>
              </w:rPr>
              <w:t>жекелеген санаттағы</w:t>
            </w:r>
            <w:r w:rsidRPr="00A23CDF">
              <w:rPr>
                <w:lang w:val="kk-KZ"/>
              </w:rPr>
              <w:br/>
            </w:r>
            <w:r w:rsidRPr="00A23CDF">
              <w:rPr>
                <w:color w:val="000000"/>
                <w:sz w:val="20"/>
                <w:lang w:val="kk-KZ"/>
              </w:rPr>
              <w:t>азаматтарға, сондай-ақ</w:t>
            </w:r>
            <w:r w:rsidRPr="00A23CDF">
              <w:rPr>
                <w:lang w:val="kk-KZ"/>
              </w:rPr>
              <w:br/>
            </w:r>
            <w:r w:rsidRPr="00A23CDF">
              <w:rPr>
                <w:color w:val="000000"/>
                <w:sz w:val="20"/>
                <w:lang w:val="kk-KZ"/>
              </w:rPr>
              <w:t>қорғаншылықтағы</w:t>
            </w:r>
            <w:r w:rsidRPr="00A23CDF">
              <w:rPr>
                <w:lang w:val="kk-KZ"/>
              </w:rPr>
              <w:br/>
            </w:r>
            <w:r w:rsidRPr="00A23CDF">
              <w:rPr>
                <w:color w:val="000000"/>
                <w:sz w:val="20"/>
                <w:lang w:val="kk-KZ"/>
              </w:rPr>
              <w:t>(қамқоршылықтағы) және</w:t>
            </w:r>
            <w:r w:rsidRPr="00A23CDF">
              <w:rPr>
                <w:lang w:val="kk-KZ"/>
              </w:rPr>
              <w:br/>
            </w:r>
            <w:r w:rsidRPr="00A23CDF">
              <w:rPr>
                <w:color w:val="000000"/>
                <w:sz w:val="20"/>
                <w:lang w:val="kk-KZ"/>
              </w:rPr>
              <w:t>патронаттағы адамдарға тегін</w:t>
            </w:r>
            <w:r w:rsidRPr="00A23CDF">
              <w:rPr>
                <w:lang w:val="kk-KZ"/>
              </w:rPr>
              <w:br/>
            </w:r>
            <w:r w:rsidRPr="00A23CDF">
              <w:rPr>
                <w:color w:val="000000"/>
                <w:sz w:val="20"/>
                <w:lang w:val="kk-KZ"/>
              </w:rPr>
              <w:t>тамақтандыруды ұсыну"</w:t>
            </w:r>
            <w:r w:rsidRPr="00A23CDF">
              <w:rPr>
                <w:lang w:val="kk-KZ"/>
              </w:rPr>
              <w:br/>
            </w:r>
            <w:r w:rsidRPr="00A23CDF">
              <w:rPr>
                <w:color w:val="000000"/>
                <w:sz w:val="20"/>
                <w:lang w:val="kk-KZ"/>
              </w:rPr>
              <w:t>мемлекеттік қызмет көрсету</w:t>
            </w:r>
            <w:r w:rsidRPr="00A23CDF">
              <w:rPr>
                <w:lang w:val="kk-KZ"/>
              </w:rPr>
              <w:br/>
            </w:r>
            <w:r w:rsidRPr="00A23CDF">
              <w:rPr>
                <w:color w:val="000000"/>
                <w:sz w:val="20"/>
                <w:lang w:val="kk-KZ"/>
              </w:rPr>
              <w:t>қағидаларына</w:t>
            </w:r>
            <w:r w:rsidRPr="00A23CDF">
              <w:rPr>
                <w:lang w:val="kk-KZ"/>
              </w:rPr>
              <w:br/>
            </w:r>
            <w:r w:rsidRPr="00A23CDF">
              <w:rPr>
                <w:color w:val="000000"/>
                <w:sz w:val="20"/>
                <w:lang w:val="kk-KZ"/>
              </w:rPr>
              <w:t>3-қосымша</w:t>
            </w:r>
          </w:p>
        </w:tc>
      </w:tr>
      <w:tr w:rsidR="007E140B">
        <w:trPr>
          <w:trHeight w:val="30"/>
          <w:tblCellSpacing w:w="0" w:type="auto"/>
        </w:trPr>
        <w:tc>
          <w:tcPr>
            <w:tcW w:w="7780" w:type="dxa"/>
            <w:gridSpan w:val="3"/>
            <w:tcMar>
              <w:top w:w="15" w:type="dxa"/>
              <w:left w:w="15" w:type="dxa"/>
              <w:bottom w:w="15" w:type="dxa"/>
              <w:right w:w="15" w:type="dxa"/>
            </w:tcMar>
            <w:vAlign w:val="center"/>
          </w:tcPr>
          <w:p w:rsidR="007E140B" w:rsidRPr="00A23CDF" w:rsidRDefault="00A23CDF">
            <w:pPr>
              <w:spacing w:after="0"/>
              <w:jc w:val="center"/>
              <w:rPr>
                <w:lang w:val="kk-KZ"/>
              </w:rPr>
            </w:pPr>
            <w:r w:rsidRPr="00A23CDF">
              <w:rPr>
                <w:color w:val="000000"/>
                <w:sz w:val="20"/>
                <w:lang w:val="kk-KZ"/>
              </w:rPr>
              <w:lastRenderedPageBreak/>
              <w:t> </w:t>
            </w:r>
          </w:p>
        </w:tc>
        <w:tc>
          <w:tcPr>
            <w:tcW w:w="4600" w:type="dxa"/>
            <w:gridSpan w:val="2"/>
            <w:tcMar>
              <w:top w:w="15" w:type="dxa"/>
              <w:left w:w="15" w:type="dxa"/>
              <w:bottom w:w="15" w:type="dxa"/>
              <w:right w:w="15" w:type="dxa"/>
            </w:tcMar>
            <w:vAlign w:val="center"/>
          </w:tcPr>
          <w:p w:rsidR="007E140B" w:rsidRDefault="00A23CDF">
            <w:pPr>
              <w:spacing w:after="0"/>
              <w:jc w:val="center"/>
            </w:pPr>
            <w:r>
              <w:rPr>
                <w:color w:val="000000"/>
                <w:sz w:val="20"/>
              </w:rPr>
              <w:t>Нысан</w:t>
            </w:r>
          </w:p>
        </w:tc>
      </w:tr>
    </w:tbl>
    <w:p w:rsidR="007E140B" w:rsidRDefault="00A23CDF" w:rsidP="00A23CDF">
      <w:pPr>
        <w:spacing w:after="0"/>
        <w:jc w:val="center"/>
      </w:pPr>
      <w:r>
        <w:rPr>
          <w:b/>
          <w:color w:val="000000"/>
        </w:rPr>
        <w:t>Тегін тамақтандыруды ұсыну туралы хабарлама</w:t>
      </w:r>
    </w:p>
    <w:p w:rsidR="007E140B" w:rsidRPr="00A23CDF" w:rsidRDefault="00A23CDF">
      <w:pPr>
        <w:spacing w:after="0"/>
        <w:jc w:val="both"/>
        <w:rPr>
          <w:sz w:val="20"/>
        </w:rPr>
      </w:pPr>
      <w:r>
        <w:rPr>
          <w:color w:val="000000"/>
          <w:sz w:val="28"/>
        </w:rPr>
        <w:t xml:space="preserve">      </w:t>
      </w:r>
      <w:r w:rsidRPr="00A23CDF">
        <w:rPr>
          <w:color w:val="000000"/>
          <w:sz w:val="24"/>
        </w:rPr>
        <w:t>__________________________________________________________________________</w:t>
      </w:r>
    </w:p>
    <w:p w:rsidR="007E140B" w:rsidRPr="00A23CDF" w:rsidRDefault="00A23CDF" w:rsidP="00A23CDF">
      <w:pPr>
        <w:spacing w:after="0"/>
        <w:jc w:val="center"/>
        <w:rPr>
          <w:sz w:val="20"/>
        </w:rPr>
      </w:pPr>
      <w:r w:rsidRPr="00A23CDF">
        <w:rPr>
          <w:color w:val="000000"/>
          <w:sz w:val="24"/>
        </w:rPr>
        <w:t>(Т.А.Ә. (бар болған жағдайда)</w:t>
      </w:r>
    </w:p>
    <w:p w:rsidR="007E140B" w:rsidRPr="00A23CDF" w:rsidRDefault="00A23CDF">
      <w:pPr>
        <w:spacing w:after="0"/>
        <w:jc w:val="both"/>
        <w:rPr>
          <w:sz w:val="20"/>
        </w:rPr>
      </w:pPr>
      <w:r>
        <w:rPr>
          <w:color w:val="000000"/>
          <w:sz w:val="24"/>
        </w:rPr>
        <w:t xml:space="preserve">       </w:t>
      </w:r>
      <w:r w:rsidRPr="00A23CDF">
        <w:rPr>
          <w:color w:val="000000"/>
          <w:sz w:val="24"/>
        </w:rPr>
        <w:t xml:space="preserve">_________________________________________________________ білім беру ұйымында </w:t>
      </w:r>
    </w:p>
    <w:p w:rsidR="007E140B" w:rsidRPr="00A23CDF" w:rsidRDefault="00A23CDF">
      <w:pPr>
        <w:spacing w:after="0"/>
        <w:jc w:val="both"/>
        <w:rPr>
          <w:sz w:val="20"/>
        </w:rPr>
      </w:pPr>
      <w:r w:rsidRPr="00A23CDF">
        <w:rPr>
          <w:color w:val="000000"/>
          <w:sz w:val="24"/>
        </w:rPr>
        <w:t xml:space="preserve">       20___-20___ оқу жылында тегін тамақтандырумен қамтамасыз етілетін білім алушылар </w:t>
      </w:r>
    </w:p>
    <w:p w:rsidR="007E140B" w:rsidRPr="00A23CDF" w:rsidRDefault="00A23CDF">
      <w:pPr>
        <w:spacing w:after="0"/>
        <w:jc w:val="both"/>
        <w:rPr>
          <w:sz w:val="20"/>
        </w:rPr>
      </w:pPr>
      <w:r w:rsidRPr="00A23CDF">
        <w:rPr>
          <w:color w:val="000000"/>
          <w:sz w:val="24"/>
        </w:rPr>
        <w:t xml:space="preserve">       тізіміне енгізілгені үшін берілді. </w:t>
      </w:r>
    </w:p>
    <w:p w:rsidR="007E140B" w:rsidRPr="00A23CDF" w:rsidRDefault="00A23CDF">
      <w:pPr>
        <w:spacing w:after="0"/>
        <w:jc w:val="both"/>
        <w:rPr>
          <w:sz w:val="20"/>
        </w:rPr>
      </w:pPr>
      <w:r w:rsidRPr="00A23CDF">
        <w:rPr>
          <w:color w:val="000000"/>
          <w:sz w:val="24"/>
        </w:rPr>
        <w:t>      "___" _____________20____ жылы                  ________________________________</w:t>
      </w:r>
    </w:p>
    <w:p w:rsidR="007E140B" w:rsidRPr="00A23CDF" w:rsidRDefault="00A23CDF">
      <w:pPr>
        <w:spacing w:after="0"/>
        <w:jc w:val="both"/>
        <w:rPr>
          <w:sz w:val="20"/>
        </w:rPr>
      </w:pPr>
      <w:r w:rsidRPr="00A23CDF">
        <w:rPr>
          <w:color w:val="000000"/>
          <w:sz w:val="24"/>
        </w:rPr>
        <w:t xml:space="preserve">       (білім беру ұйымы </w:t>
      </w:r>
    </w:p>
    <w:p w:rsidR="007E140B" w:rsidRPr="00A23CDF" w:rsidRDefault="00A23CDF">
      <w:pPr>
        <w:spacing w:after="0"/>
        <w:jc w:val="both"/>
        <w:rPr>
          <w:sz w:val="20"/>
        </w:rPr>
      </w:pPr>
      <w:r w:rsidRPr="00A23CDF">
        <w:rPr>
          <w:color w:val="000000"/>
          <w:sz w:val="24"/>
        </w:rPr>
        <w:t>      басшысының қолы)</w:t>
      </w:r>
    </w:p>
    <w:tbl>
      <w:tblPr>
        <w:tblW w:w="0" w:type="auto"/>
        <w:tblCellSpacing w:w="0" w:type="auto"/>
        <w:tblLook w:val="04A0" w:firstRow="1" w:lastRow="0" w:firstColumn="1" w:lastColumn="0" w:noHBand="0" w:noVBand="1"/>
      </w:tblPr>
      <w:tblGrid>
        <w:gridCol w:w="5874"/>
        <w:gridCol w:w="3903"/>
      </w:tblGrid>
      <w:tr w:rsidR="007E140B" w:rsidRPr="00C74536">
        <w:trPr>
          <w:trHeight w:val="30"/>
          <w:tblCellSpacing w:w="0" w:type="auto"/>
        </w:trPr>
        <w:tc>
          <w:tcPr>
            <w:tcW w:w="7780" w:type="dxa"/>
            <w:tcMar>
              <w:top w:w="15" w:type="dxa"/>
              <w:left w:w="15" w:type="dxa"/>
              <w:bottom w:w="15" w:type="dxa"/>
              <w:right w:w="15" w:type="dxa"/>
            </w:tcMar>
            <w:vAlign w:val="center"/>
          </w:tcPr>
          <w:p w:rsidR="007E140B" w:rsidRDefault="00A23CDF">
            <w:pPr>
              <w:spacing w:after="0"/>
              <w:jc w:val="center"/>
            </w:pPr>
            <w:r>
              <w:rPr>
                <w:color w:val="000000"/>
                <w:sz w:val="20"/>
              </w:rPr>
              <w:t> </w:t>
            </w:r>
          </w:p>
        </w:tc>
        <w:tc>
          <w:tcPr>
            <w:tcW w:w="4600" w:type="dxa"/>
            <w:tcMar>
              <w:top w:w="15" w:type="dxa"/>
              <w:left w:w="15" w:type="dxa"/>
              <w:bottom w:w="15" w:type="dxa"/>
              <w:right w:w="15" w:type="dxa"/>
            </w:tcMar>
            <w:vAlign w:val="center"/>
          </w:tcPr>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A23CDF" w:rsidRDefault="00A23CDF">
            <w:pPr>
              <w:spacing w:after="0"/>
              <w:jc w:val="center"/>
              <w:rPr>
                <w:color w:val="000000"/>
                <w:sz w:val="20"/>
                <w:lang w:val="kk-KZ"/>
              </w:rPr>
            </w:pPr>
          </w:p>
          <w:p w:rsidR="007E140B" w:rsidRPr="00A23CDF" w:rsidRDefault="00A23CDF">
            <w:pPr>
              <w:spacing w:after="0"/>
              <w:jc w:val="center"/>
              <w:rPr>
                <w:lang w:val="kk-KZ"/>
              </w:rPr>
            </w:pPr>
            <w:r w:rsidRPr="00A23CDF">
              <w:rPr>
                <w:color w:val="000000"/>
                <w:sz w:val="20"/>
                <w:lang w:val="kk-KZ"/>
              </w:rPr>
              <w:lastRenderedPageBreak/>
              <w:t>"Техникалық және кәсіптік,</w:t>
            </w:r>
            <w:r w:rsidRPr="00A23CDF">
              <w:rPr>
                <w:lang w:val="kk-KZ"/>
              </w:rPr>
              <w:br/>
            </w:r>
            <w:r w:rsidRPr="00A23CDF">
              <w:rPr>
                <w:color w:val="000000"/>
                <w:sz w:val="20"/>
                <w:lang w:val="kk-KZ"/>
              </w:rPr>
              <w:t>орта білімнен кейінгі және</w:t>
            </w:r>
            <w:r w:rsidRPr="00A23CDF">
              <w:rPr>
                <w:lang w:val="kk-KZ"/>
              </w:rPr>
              <w:br/>
            </w:r>
            <w:r w:rsidRPr="00A23CDF">
              <w:rPr>
                <w:color w:val="000000"/>
                <w:sz w:val="20"/>
                <w:lang w:val="kk-KZ"/>
              </w:rPr>
              <w:t>жоғары білім беру ұйымдарында</w:t>
            </w:r>
            <w:r w:rsidRPr="00A23CDF">
              <w:rPr>
                <w:lang w:val="kk-KZ"/>
              </w:rPr>
              <w:br/>
            </w:r>
            <w:r w:rsidRPr="00A23CDF">
              <w:rPr>
                <w:color w:val="000000"/>
                <w:sz w:val="20"/>
                <w:lang w:val="kk-KZ"/>
              </w:rPr>
              <w:t>білім алатын және тәрбиеленетін</w:t>
            </w:r>
            <w:r w:rsidRPr="00A23CDF">
              <w:rPr>
                <w:lang w:val="kk-KZ"/>
              </w:rPr>
              <w:br/>
            </w:r>
            <w:r w:rsidRPr="00A23CDF">
              <w:rPr>
                <w:color w:val="000000"/>
                <w:sz w:val="20"/>
                <w:lang w:val="kk-KZ"/>
              </w:rPr>
              <w:t>жекелеген санаттағы</w:t>
            </w:r>
            <w:r w:rsidRPr="00A23CDF">
              <w:rPr>
                <w:lang w:val="kk-KZ"/>
              </w:rPr>
              <w:br/>
            </w:r>
            <w:r w:rsidRPr="00A23CDF">
              <w:rPr>
                <w:color w:val="000000"/>
                <w:sz w:val="20"/>
                <w:lang w:val="kk-KZ"/>
              </w:rPr>
              <w:t>азаматтарға, сондай-ақ</w:t>
            </w:r>
            <w:r w:rsidRPr="00A23CDF">
              <w:rPr>
                <w:lang w:val="kk-KZ"/>
              </w:rPr>
              <w:br/>
            </w:r>
            <w:r w:rsidRPr="00A23CDF">
              <w:rPr>
                <w:color w:val="000000"/>
                <w:sz w:val="20"/>
                <w:lang w:val="kk-KZ"/>
              </w:rPr>
              <w:t>қорғаншылықтағы</w:t>
            </w:r>
            <w:r w:rsidRPr="00A23CDF">
              <w:rPr>
                <w:lang w:val="kk-KZ"/>
              </w:rPr>
              <w:br/>
            </w:r>
            <w:r w:rsidRPr="00A23CDF">
              <w:rPr>
                <w:color w:val="000000"/>
                <w:sz w:val="20"/>
                <w:lang w:val="kk-KZ"/>
              </w:rPr>
              <w:t>(қамқоршылықтағы) және</w:t>
            </w:r>
            <w:r w:rsidRPr="00A23CDF">
              <w:rPr>
                <w:lang w:val="kk-KZ"/>
              </w:rPr>
              <w:br/>
            </w:r>
            <w:r w:rsidRPr="00A23CDF">
              <w:rPr>
                <w:color w:val="000000"/>
                <w:sz w:val="20"/>
                <w:lang w:val="kk-KZ"/>
              </w:rPr>
              <w:t>патронаттағы адамдарға тегін</w:t>
            </w:r>
            <w:r w:rsidRPr="00A23CDF">
              <w:rPr>
                <w:lang w:val="kk-KZ"/>
              </w:rPr>
              <w:br/>
            </w:r>
            <w:r w:rsidRPr="00A23CDF">
              <w:rPr>
                <w:color w:val="000000"/>
                <w:sz w:val="20"/>
                <w:lang w:val="kk-KZ"/>
              </w:rPr>
              <w:t>тамақтандыруды ұсыну"</w:t>
            </w:r>
            <w:r w:rsidRPr="00A23CDF">
              <w:rPr>
                <w:lang w:val="kk-KZ"/>
              </w:rPr>
              <w:br/>
            </w:r>
            <w:r w:rsidRPr="00A23CDF">
              <w:rPr>
                <w:color w:val="000000"/>
                <w:sz w:val="20"/>
                <w:lang w:val="kk-KZ"/>
              </w:rPr>
              <w:t>мемлекеттік қызмет көрсету</w:t>
            </w:r>
            <w:r w:rsidRPr="00A23CDF">
              <w:rPr>
                <w:lang w:val="kk-KZ"/>
              </w:rPr>
              <w:br/>
            </w:r>
            <w:r w:rsidRPr="00A23CDF">
              <w:rPr>
                <w:color w:val="000000"/>
                <w:sz w:val="20"/>
                <w:lang w:val="kk-KZ"/>
              </w:rPr>
              <w:t>қағидаларына</w:t>
            </w:r>
            <w:r w:rsidRPr="00A23CDF">
              <w:rPr>
                <w:lang w:val="kk-KZ"/>
              </w:rPr>
              <w:br/>
            </w:r>
            <w:r w:rsidRPr="00A23CDF">
              <w:rPr>
                <w:color w:val="000000"/>
                <w:sz w:val="20"/>
                <w:lang w:val="kk-KZ"/>
              </w:rPr>
              <w:t>4-қосымша</w:t>
            </w:r>
          </w:p>
        </w:tc>
      </w:tr>
      <w:tr w:rsidR="007E140B">
        <w:trPr>
          <w:trHeight w:val="30"/>
          <w:tblCellSpacing w:w="0" w:type="auto"/>
        </w:trPr>
        <w:tc>
          <w:tcPr>
            <w:tcW w:w="7780" w:type="dxa"/>
            <w:tcMar>
              <w:top w:w="15" w:type="dxa"/>
              <w:left w:w="15" w:type="dxa"/>
              <w:bottom w:w="15" w:type="dxa"/>
              <w:right w:w="15" w:type="dxa"/>
            </w:tcMar>
            <w:vAlign w:val="center"/>
          </w:tcPr>
          <w:p w:rsidR="007E140B" w:rsidRPr="00A23CDF" w:rsidRDefault="00A23CDF">
            <w:pPr>
              <w:spacing w:after="0"/>
              <w:jc w:val="center"/>
              <w:rPr>
                <w:lang w:val="kk-KZ"/>
              </w:rPr>
            </w:pPr>
            <w:r w:rsidRPr="00A23CDF">
              <w:rPr>
                <w:color w:val="000000"/>
                <w:sz w:val="20"/>
                <w:lang w:val="kk-KZ"/>
              </w:rPr>
              <w:lastRenderedPageBreak/>
              <w:t> </w:t>
            </w:r>
          </w:p>
        </w:tc>
        <w:tc>
          <w:tcPr>
            <w:tcW w:w="4600" w:type="dxa"/>
            <w:tcMar>
              <w:top w:w="15" w:type="dxa"/>
              <w:left w:w="15" w:type="dxa"/>
              <w:bottom w:w="15" w:type="dxa"/>
              <w:right w:w="15" w:type="dxa"/>
            </w:tcMar>
            <w:vAlign w:val="center"/>
          </w:tcPr>
          <w:p w:rsidR="007E140B" w:rsidRDefault="00A23CDF">
            <w:pPr>
              <w:spacing w:after="0"/>
              <w:jc w:val="center"/>
            </w:pPr>
            <w:r>
              <w:rPr>
                <w:color w:val="000000"/>
                <w:sz w:val="20"/>
              </w:rPr>
              <w:t>Нысан</w:t>
            </w:r>
          </w:p>
        </w:tc>
      </w:tr>
    </w:tbl>
    <w:p w:rsidR="007E140B" w:rsidRPr="00A23CDF" w:rsidRDefault="00A23CDF" w:rsidP="00A23CDF">
      <w:pPr>
        <w:spacing w:after="0"/>
        <w:jc w:val="center"/>
        <w:rPr>
          <w:sz w:val="24"/>
        </w:rPr>
      </w:pPr>
      <w:r w:rsidRPr="00A23CDF">
        <w:rPr>
          <w:b/>
          <w:color w:val="000000"/>
          <w:sz w:val="24"/>
        </w:rPr>
        <w:t>Құжаттарды қабылдаудан бас тарту туралы қолхат</w:t>
      </w:r>
    </w:p>
    <w:p w:rsidR="007E140B" w:rsidRPr="00A23CDF" w:rsidRDefault="00A23CDF">
      <w:pPr>
        <w:spacing w:after="0"/>
        <w:jc w:val="both"/>
        <w:rPr>
          <w:sz w:val="20"/>
        </w:rPr>
      </w:pPr>
      <w:r w:rsidRPr="00A23CDF">
        <w:rPr>
          <w:color w:val="000000"/>
          <w:sz w:val="24"/>
        </w:rPr>
        <w:t xml:space="preserve">       "Мемлекеттік көрсетілетін қызметтер туралы" 2013 жылғы 15 сәуірдегі Қазақстан Республикасы Заңының 20-бабы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rsidR="007E140B" w:rsidRPr="00A23CDF" w:rsidRDefault="00A23CDF">
      <w:pPr>
        <w:spacing w:after="0"/>
        <w:jc w:val="both"/>
        <w:rPr>
          <w:sz w:val="20"/>
        </w:rPr>
      </w:pPr>
      <w:r w:rsidRPr="00A23CDF">
        <w:rPr>
          <w:color w:val="000000"/>
          <w:sz w:val="24"/>
        </w:rPr>
        <w:t>      Жоқ құжаттардың атауы:</w:t>
      </w:r>
    </w:p>
    <w:p w:rsidR="007E140B" w:rsidRPr="00A23CDF" w:rsidRDefault="00A23CDF">
      <w:pPr>
        <w:spacing w:after="0"/>
        <w:jc w:val="both"/>
        <w:rPr>
          <w:sz w:val="20"/>
        </w:rPr>
      </w:pPr>
      <w:r w:rsidRPr="00A23CDF">
        <w:rPr>
          <w:color w:val="000000"/>
          <w:sz w:val="24"/>
        </w:rPr>
        <w:t xml:space="preserve">      </w:t>
      </w:r>
      <w:proofErr w:type="gramStart"/>
      <w:r w:rsidRPr="00A23CDF">
        <w:rPr>
          <w:color w:val="000000"/>
          <w:sz w:val="24"/>
        </w:rPr>
        <w:t>1)_</w:t>
      </w:r>
      <w:proofErr w:type="gramEnd"/>
      <w:r w:rsidRPr="00A23CDF">
        <w:rPr>
          <w:color w:val="000000"/>
          <w:sz w:val="24"/>
        </w:rPr>
        <w:t>______________________________________;</w:t>
      </w:r>
    </w:p>
    <w:p w:rsidR="007E140B" w:rsidRPr="00A23CDF" w:rsidRDefault="00A23CDF">
      <w:pPr>
        <w:spacing w:after="0"/>
        <w:jc w:val="both"/>
        <w:rPr>
          <w:sz w:val="20"/>
        </w:rPr>
      </w:pPr>
      <w:r w:rsidRPr="00A23CDF">
        <w:rPr>
          <w:color w:val="000000"/>
          <w:sz w:val="24"/>
        </w:rPr>
        <w:t xml:space="preserve">      </w:t>
      </w:r>
      <w:proofErr w:type="gramStart"/>
      <w:r w:rsidRPr="00A23CDF">
        <w:rPr>
          <w:color w:val="000000"/>
          <w:sz w:val="24"/>
        </w:rPr>
        <w:t>2)_</w:t>
      </w:r>
      <w:proofErr w:type="gramEnd"/>
      <w:r w:rsidRPr="00A23CDF">
        <w:rPr>
          <w:color w:val="000000"/>
          <w:sz w:val="24"/>
        </w:rPr>
        <w:t>______________________________________;</w:t>
      </w:r>
    </w:p>
    <w:p w:rsidR="007E140B" w:rsidRPr="00A23CDF" w:rsidRDefault="00A23CDF">
      <w:pPr>
        <w:spacing w:after="0"/>
        <w:jc w:val="both"/>
        <w:rPr>
          <w:sz w:val="20"/>
        </w:rPr>
      </w:pPr>
      <w:r w:rsidRPr="00A23CDF">
        <w:rPr>
          <w:color w:val="000000"/>
          <w:sz w:val="24"/>
        </w:rPr>
        <w:t xml:space="preserve">      </w:t>
      </w:r>
      <w:proofErr w:type="gramStart"/>
      <w:r w:rsidRPr="00A23CDF">
        <w:rPr>
          <w:color w:val="000000"/>
          <w:sz w:val="24"/>
        </w:rPr>
        <w:t>Осы қолхат әр тарапқа бір-бірден 2 (екі) данада жасалды.</w:t>
      </w:r>
      <w:proofErr w:type="gramEnd"/>
    </w:p>
    <w:p w:rsidR="007E140B" w:rsidRPr="00A23CDF" w:rsidRDefault="00A23CDF">
      <w:pPr>
        <w:spacing w:after="0"/>
        <w:jc w:val="both"/>
        <w:rPr>
          <w:sz w:val="20"/>
        </w:rPr>
      </w:pPr>
      <w:r w:rsidRPr="00A23CDF">
        <w:rPr>
          <w:color w:val="000000"/>
          <w:sz w:val="24"/>
        </w:rPr>
        <w:t xml:space="preserve">       _______________________________            ________________________ </w:t>
      </w:r>
    </w:p>
    <w:p w:rsidR="007E140B" w:rsidRPr="00A23CDF" w:rsidRDefault="00A23CDF">
      <w:pPr>
        <w:spacing w:after="0"/>
        <w:jc w:val="both"/>
        <w:rPr>
          <w:sz w:val="20"/>
        </w:rPr>
      </w:pPr>
      <w:r w:rsidRPr="00A23CDF">
        <w:rPr>
          <w:color w:val="000000"/>
          <w:sz w:val="24"/>
        </w:rPr>
        <w:t xml:space="preserve">       (Т.А.Ә. (бар болған жағдайда)                  Мемлекеттік корпорация </w:t>
      </w:r>
    </w:p>
    <w:p w:rsidR="007E140B" w:rsidRPr="00A23CDF" w:rsidRDefault="00A23CDF">
      <w:pPr>
        <w:spacing w:after="0"/>
        <w:jc w:val="both"/>
        <w:rPr>
          <w:sz w:val="20"/>
        </w:rPr>
      </w:pPr>
      <w:r w:rsidRPr="00A23CDF">
        <w:rPr>
          <w:color w:val="000000"/>
          <w:sz w:val="24"/>
        </w:rPr>
        <w:t xml:space="preserve">       </w:t>
      </w:r>
      <w:proofErr w:type="gramStart"/>
      <w:r w:rsidRPr="00A23CDF">
        <w:rPr>
          <w:color w:val="000000"/>
          <w:sz w:val="24"/>
        </w:rPr>
        <w:t>қызметкерінің</w:t>
      </w:r>
      <w:proofErr w:type="gramEnd"/>
      <w:r w:rsidRPr="00A23CDF">
        <w:rPr>
          <w:color w:val="000000"/>
          <w:sz w:val="24"/>
        </w:rPr>
        <w:t xml:space="preserve"> қолы) </w:t>
      </w:r>
    </w:p>
    <w:p w:rsidR="007E140B" w:rsidRPr="00A23CDF" w:rsidRDefault="00A23CDF">
      <w:pPr>
        <w:spacing w:after="0"/>
        <w:jc w:val="both"/>
        <w:rPr>
          <w:sz w:val="20"/>
        </w:rPr>
      </w:pPr>
      <w:r w:rsidRPr="00A23CDF">
        <w:rPr>
          <w:color w:val="000000"/>
          <w:sz w:val="24"/>
        </w:rPr>
        <w:t>      ________________________________________ _____________________</w:t>
      </w:r>
    </w:p>
    <w:p w:rsidR="007E140B" w:rsidRPr="00A23CDF" w:rsidRDefault="00A23CDF">
      <w:pPr>
        <w:spacing w:after="0"/>
        <w:jc w:val="both"/>
        <w:rPr>
          <w:sz w:val="20"/>
        </w:rPr>
      </w:pPr>
      <w:r w:rsidRPr="00A23CDF">
        <w:rPr>
          <w:color w:val="000000"/>
          <w:sz w:val="24"/>
        </w:rPr>
        <w:t xml:space="preserve">       (</w:t>
      </w:r>
      <w:proofErr w:type="gramStart"/>
      <w:r w:rsidRPr="00A23CDF">
        <w:rPr>
          <w:color w:val="000000"/>
          <w:sz w:val="24"/>
        </w:rPr>
        <w:t>көрсетілетін</w:t>
      </w:r>
      <w:proofErr w:type="gramEnd"/>
      <w:r w:rsidRPr="00A23CDF">
        <w:rPr>
          <w:color w:val="000000"/>
          <w:sz w:val="24"/>
        </w:rPr>
        <w:t xml:space="preserve"> қызметті берушінің Т.А.Ә. (бар болған жағдайда) (қолы) </w:t>
      </w:r>
    </w:p>
    <w:p w:rsidR="007E140B" w:rsidRPr="00A23CDF" w:rsidRDefault="00A23CDF">
      <w:pPr>
        <w:spacing w:after="0"/>
        <w:jc w:val="both"/>
        <w:rPr>
          <w:sz w:val="20"/>
        </w:rPr>
      </w:pPr>
      <w:r w:rsidRPr="00A23CDF">
        <w:rPr>
          <w:color w:val="000000"/>
          <w:sz w:val="24"/>
        </w:rPr>
        <w:t xml:space="preserve">       Алдым: ________________ __________________________________ </w:t>
      </w:r>
    </w:p>
    <w:p w:rsidR="007E140B" w:rsidRPr="00A23CDF" w:rsidRDefault="00A23CDF">
      <w:pPr>
        <w:spacing w:after="0"/>
        <w:jc w:val="both"/>
        <w:rPr>
          <w:sz w:val="20"/>
        </w:rPr>
      </w:pPr>
      <w:r w:rsidRPr="00A23CDF">
        <w:rPr>
          <w:color w:val="000000"/>
          <w:sz w:val="24"/>
        </w:rPr>
        <w:t xml:space="preserve">       (Т.А.Ә. (бар болған жағдайда) (көрсетілетін қызметті алушының қолы) </w:t>
      </w:r>
    </w:p>
    <w:p w:rsidR="007E140B" w:rsidRPr="00A23CDF" w:rsidRDefault="00A23CDF">
      <w:pPr>
        <w:spacing w:after="0"/>
        <w:jc w:val="both"/>
        <w:rPr>
          <w:sz w:val="20"/>
        </w:rPr>
      </w:pPr>
      <w:r w:rsidRPr="00A23CDF">
        <w:rPr>
          <w:color w:val="000000"/>
          <w:sz w:val="24"/>
        </w:rPr>
        <w:t xml:space="preserve">      </w:t>
      </w:r>
      <w:proofErr w:type="gramStart"/>
      <w:r w:rsidRPr="00A23CDF">
        <w:rPr>
          <w:color w:val="000000"/>
          <w:sz w:val="24"/>
        </w:rPr>
        <w:t>"___" _________ 20__ жыл.</w:t>
      </w:r>
      <w:proofErr w:type="gramEnd"/>
    </w:p>
    <w:p w:rsidR="007E140B" w:rsidRPr="00A23CDF" w:rsidRDefault="00A23CDF" w:rsidP="00A23CDF">
      <w:pPr>
        <w:spacing w:after="0"/>
        <w:rPr>
          <w:sz w:val="16"/>
        </w:rPr>
      </w:pPr>
      <w:bookmarkStart w:id="21" w:name="_GoBack"/>
      <w:bookmarkEnd w:id="21"/>
      <w:r w:rsidRPr="00A23CDF">
        <w:rPr>
          <w:sz w:val="20"/>
        </w:rPr>
        <w:br/>
      </w:r>
      <w:r w:rsidRPr="00A23CDF">
        <w:rPr>
          <w:sz w:val="20"/>
        </w:rPr>
        <w:br/>
      </w:r>
    </w:p>
    <w:sectPr w:rsidR="007E140B" w:rsidRPr="00A23CD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0B"/>
    <w:rsid w:val="007E140B"/>
    <w:rsid w:val="00A23CDF"/>
    <w:rsid w:val="00C7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3C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3C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3C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3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2020-10-16T06:49:00Z</cp:lastPrinted>
  <dcterms:created xsi:type="dcterms:W3CDTF">2020-10-16T06:48:00Z</dcterms:created>
  <dcterms:modified xsi:type="dcterms:W3CDTF">2020-10-16T06:50:00Z</dcterms:modified>
</cp:coreProperties>
</file>